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5A1D" w:rsidR="7E7C4FE8" w:rsidP="11B9D5BD" w:rsidRDefault="7E7C4FE8" w14:paraId="23AE07E7" w14:textId="42994C38">
      <w:pPr>
        <w:pStyle w:val="Heading1"/>
        <w:spacing w:before="0" w:after="0" w:line="240" w:lineRule="auto"/>
        <w:jc w:val="center"/>
        <w:rPr>
          <w:rFonts w:ascii="Arial" w:hAnsi="Arial" w:cs="Arial"/>
          <w:color w:val="000000" w:themeColor="text1"/>
          <w:sz w:val="20"/>
          <w:szCs w:val="20"/>
          <w:lang w:val="es-CO" w:eastAsia="es-CO"/>
        </w:rPr>
      </w:pPr>
      <w:r w:rsidRPr="11B9D5BD">
        <w:rPr>
          <w:rFonts w:ascii="Arial" w:hAnsi="Arial" w:cs="Arial"/>
          <w:color w:val="000000" w:themeColor="text1"/>
          <w:sz w:val="20"/>
          <w:szCs w:val="20"/>
          <w:lang w:val="es-CO" w:eastAsia="es-CO"/>
        </w:rPr>
        <w:t xml:space="preserve">Anexo </w:t>
      </w:r>
      <w:r w:rsidR="003965D1">
        <w:rPr>
          <w:rFonts w:ascii="Arial" w:hAnsi="Arial" w:cs="Arial"/>
          <w:color w:val="000000" w:themeColor="text1"/>
          <w:sz w:val="20"/>
          <w:szCs w:val="20"/>
          <w:lang w:val="es-CO" w:eastAsia="es-CO"/>
        </w:rPr>
        <w:t>7</w:t>
      </w:r>
    </w:p>
    <w:p w:rsidRPr="00E65A1D" w:rsidR="00E13E76" w:rsidP="00D555A5" w:rsidRDefault="00E13E76" w14:paraId="0BFF7853" w14:textId="77777777">
      <w:pPr>
        <w:pStyle w:val="Heading1"/>
        <w:spacing w:before="0" w:after="0" w:line="240" w:lineRule="auto"/>
        <w:jc w:val="center"/>
        <w:rPr>
          <w:rFonts w:ascii="Arial" w:hAnsi="Arial" w:cs="Arial"/>
          <w:bCs w:val="0"/>
          <w:color w:val="000000"/>
          <w:kern w:val="0"/>
          <w:sz w:val="20"/>
          <w:szCs w:val="20"/>
          <w:lang w:val="es-CO" w:eastAsia="es-CO"/>
        </w:rPr>
      </w:pPr>
      <w:r w:rsidRPr="00E65A1D">
        <w:rPr>
          <w:rFonts w:ascii="Arial" w:hAnsi="Arial" w:cs="Arial"/>
          <w:bCs w:val="0"/>
          <w:color w:val="000000"/>
          <w:kern w:val="0"/>
          <w:sz w:val="20"/>
          <w:szCs w:val="20"/>
          <w:lang w:val="es-CO" w:eastAsia="es-CO"/>
        </w:rPr>
        <w:t>CARTA DE PRESENTACIÓN DE LA OFERTA</w:t>
      </w:r>
    </w:p>
    <w:p w:rsidRPr="00E65A1D" w:rsidR="003A23CE" w:rsidP="00D555A5" w:rsidRDefault="003A23CE" w14:paraId="672A6659" w14:textId="77777777">
      <w:pPr>
        <w:widowControl w:val="0"/>
        <w:autoSpaceDE w:val="0"/>
        <w:autoSpaceDN w:val="0"/>
        <w:adjustRightInd w:val="0"/>
        <w:spacing w:after="0" w:line="240" w:lineRule="auto"/>
        <w:ind w:right="-20"/>
        <w:rPr>
          <w:rFonts w:ascii="Arial" w:hAnsi="Arial" w:cs="Arial"/>
          <w:color w:val="000000"/>
          <w:sz w:val="20"/>
          <w:szCs w:val="20"/>
        </w:rPr>
      </w:pPr>
    </w:p>
    <w:p w:rsidRPr="00E65A1D" w:rsidR="006E2711" w:rsidP="00D555A5" w:rsidRDefault="006E2711" w14:paraId="0A37501D" w14:textId="77777777">
      <w:pPr>
        <w:widowControl w:val="0"/>
        <w:autoSpaceDE w:val="0"/>
        <w:autoSpaceDN w:val="0"/>
        <w:adjustRightInd w:val="0"/>
        <w:spacing w:after="0" w:line="240" w:lineRule="auto"/>
        <w:ind w:right="-20"/>
        <w:rPr>
          <w:rFonts w:ascii="Arial" w:hAnsi="Arial" w:cs="Arial"/>
          <w:color w:val="000000"/>
          <w:sz w:val="20"/>
          <w:szCs w:val="20"/>
        </w:rPr>
      </w:pPr>
    </w:p>
    <w:p w:rsidRPr="00E65A1D" w:rsidR="00E13E76" w:rsidP="00D555A5" w:rsidRDefault="00E13E76" w14:paraId="0ACA9E6C" w14:textId="77777777">
      <w:pPr>
        <w:widowControl w:val="0"/>
        <w:autoSpaceDE w:val="0"/>
        <w:autoSpaceDN w:val="0"/>
        <w:adjustRightInd w:val="0"/>
        <w:spacing w:after="0" w:line="240" w:lineRule="auto"/>
        <w:ind w:right="-20"/>
        <w:rPr>
          <w:rFonts w:ascii="Arial" w:hAnsi="Arial" w:cs="Arial"/>
          <w:color w:val="000000"/>
          <w:sz w:val="20"/>
          <w:szCs w:val="20"/>
        </w:rPr>
      </w:pPr>
      <w:r w:rsidRPr="00E65A1D">
        <w:rPr>
          <w:rFonts w:ascii="Arial" w:hAnsi="Arial" w:cs="Arial"/>
          <w:color w:val="000000"/>
          <w:sz w:val="20"/>
          <w:szCs w:val="20"/>
        </w:rPr>
        <w:t>Señores</w:t>
      </w:r>
    </w:p>
    <w:p w:rsidRPr="00E65A1D" w:rsidR="00E13E76" w:rsidP="11B9D5BD" w:rsidRDefault="003A23CE" w14:paraId="6C97B4A8" w14:textId="77777777">
      <w:pPr>
        <w:widowControl w:val="0"/>
        <w:autoSpaceDE w:val="0"/>
        <w:autoSpaceDN w:val="0"/>
        <w:adjustRightInd w:val="0"/>
        <w:spacing w:after="0" w:line="240" w:lineRule="auto"/>
        <w:ind w:right="49"/>
        <w:rPr>
          <w:rFonts w:ascii="Arial" w:hAnsi="Arial" w:cs="Arial"/>
          <w:b/>
          <w:bCs/>
          <w:color w:val="000000"/>
          <w:sz w:val="20"/>
          <w:szCs w:val="20"/>
        </w:rPr>
      </w:pPr>
      <w:r w:rsidRPr="00E65A1D">
        <w:rPr>
          <w:rFonts w:ascii="Arial" w:hAnsi="Arial" w:cs="Arial"/>
          <w:b/>
          <w:bCs/>
          <w:color w:val="000000" w:themeColor="text1"/>
          <w:sz w:val="20"/>
          <w:szCs w:val="20"/>
        </w:rPr>
        <w:t xml:space="preserve">Fondo de Energías No Convencionales y Gestión Eficiente de la Energía – FENOGE </w:t>
      </w:r>
    </w:p>
    <w:p w:rsidRPr="00E65A1D" w:rsidR="00E13E76" w:rsidP="00D555A5" w:rsidRDefault="00E13E76" w14:paraId="3A846580" w14:textId="77777777">
      <w:pPr>
        <w:widowControl w:val="0"/>
        <w:autoSpaceDE w:val="0"/>
        <w:autoSpaceDN w:val="0"/>
        <w:adjustRightInd w:val="0"/>
        <w:spacing w:after="0" w:line="240" w:lineRule="auto"/>
        <w:ind w:right="-20"/>
        <w:rPr>
          <w:rFonts w:ascii="Arial" w:hAnsi="Arial" w:cs="Arial"/>
          <w:color w:val="000000"/>
          <w:sz w:val="20"/>
          <w:szCs w:val="20"/>
        </w:rPr>
      </w:pPr>
      <w:r w:rsidRPr="00E65A1D">
        <w:rPr>
          <w:rFonts w:ascii="Arial" w:hAnsi="Arial" w:cs="Arial"/>
          <w:color w:val="000000" w:themeColor="text1"/>
          <w:sz w:val="20"/>
          <w:szCs w:val="20"/>
        </w:rPr>
        <w:t>Ciudad</w:t>
      </w:r>
    </w:p>
    <w:p w:rsidRPr="00E65A1D" w:rsidR="003A23CE" w:rsidP="00D555A5" w:rsidRDefault="003A23CE" w14:paraId="5DAB6C7B" w14:textId="77777777">
      <w:pPr>
        <w:widowControl w:val="0"/>
        <w:autoSpaceDE w:val="0"/>
        <w:autoSpaceDN w:val="0"/>
        <w:adjustRightInd w:val="0"/>
        <w:spacing w:after="0" w:line="240" w:lineRule="auto"/>
        <w:ind w:right="-20"/>
        <w:rPr>
          <w:rFonts w:ascii="Arial" w:hAnsi="Arial" w:cs="Arial"/>
          <w:color w:val="000000"/>
          <w:sz w:val="20"/>
          <w:szCs w:val="20"/>
        </w:rPr>
      </w:pPr>
    </w:p>
    <w:p w:rsidRPr="00E65A1D" w:rsidR="00181147" w:rsidP="0A6428F3" w:rsidRDefault="00181147" w14:paraId="02EB378F" w14:textId="77777777">
      <w:pPr>
        <w:widowControl w:val="0"/>
        <w:autoSpaceDE w:val="0"/>
        <w:autoSpaceDN w:val="0"/>
        <w:adjustRightInd w:val="0"/>
        <w:spacing w:after="0" w:line="240" w:lineRule="auto"/>
        <w:ind w:right="-20"/>
        <w:rPr>
          <w:rFonts w:ascii="Arial" w:hAnsi="Arial" w:cs="Arial"/>
          <w:b/>
          <w:bCs/>
          <w:color w:val="000000"/>
          <w:sz w:val="20"/>
          <w:szCs w:val="20"/>
        </w:rPr>
      </w:pPr>
    </w:p>
    <w:p w:rsidRPr="00E65A1D" w:rsidR="00E13E76" w:rsidP="0A6428F3" w:rsidRDefault="003A23CE" w14:paraId="69999AB2" w14:textId="38CE44E5">
      <w:pPr>
        <w:widowControl w:val="0"/>
        <w:autoSpaceDE w:val="0"/>
        <w:autoSpaceDN w:val="0"/>
        <w:adjustRightInd w:val="0"/>
        <w:spacing w:after="0" w:line="240" w:lineRule="auto"/>
        <w:ind w:right="-20" w:firstLine="708"/>
        <w:rPr>
          <w:rFonts w:ascii="Arial" w:hAnsi="Arial" w:cs="Arial"/>
          <w:sz w:val="20"/>
          <w:szCs w:val="20"/>
        </w:rPr>
      </w:pPr>
      <w:r w:rsidRPr="7E75E6BE" w:rsidR="003A23CE">
        <w:rPr>
          <w:rFonts w:ascii="Arial" w:hAnsi="Arial" w:cs="Arial"/>
          <w:b w:val="1"/>
          <w:bCs w:val="1"/>
          <w:color w:val="000000" w:themeColor="text1" w:themeTint="FF" w:themeShade="FF"/>
          <w:sz w:val="20"/>
          <w:szCs w:val="20"/>
          <w:highlight w:val="yellow"/>
        </w:rPr>
        <w:t>ASUNTO</w:t>
      </w:r>
      <w:r w:rsidRPr="7E75E6BE" w:rsidR="00E13E76">
        <w:rPr>
          <w:rFonts w:ascii="Arial" w:hAnsi="Arial" w:cs="Arial"/>
          <w:b w:val="1"/>
          <w:bCs w:val="1"/>
          <w:color w:val="000000" w:themeColor="text1" w:themeTint="FF" w:themeShade="FF"/>
          <w:sz w:val="20"/>
          <w:szCs w:val="20"/>
          <w:highlight w:val="yellow"/>
        </w:rPr>
        <w:t>:</w:t>
      </w:r>
      <w:r w:rsidRPr="7E75E6BE" w:rsidR="00181147">
        <w:rPr>
          <w:rFonts w:ascii="Arial" w:hAnsi="Arial" w:cs="Arial"/>
          <w:color w:val="000000" w:themeColor="text1" w:themeTint="FF" w:themeShade="FF"/>
          <w:sz w:val="20"/>
          <w:szCs w:val="20"/>
          <w:highlight w:val="yellow"/>
        </w:rPr>
        <w:t xml:space="preserve"> </w:t>
      </w:r>
      <w:r>
        <w:tab/>
      </w:r>
      <w:r w:rsidRPr="7E75E6BE" w:rsidR="00E13E76">
        <w:rPr>
          <w:rFonts w:ascii="Arial" w:hAnsi="Arial" w:cs="Arial"/>
          <w:color w:val="000000" w:themeColor="text1" w:themeTint="FF" w:themeShade="FF"/>
          <w:sz w:val="20"/>
          <w:szCs w:val="20"/>
          <w:highlight w:val="yellow"/>
        </w:rPr>
        <w:t>Presentación Oferta</w:t>
      </w:r>
      <w:r w:rsidRPr="7E75E6BE" w:rsidR="00E13E76">
        <w:rPr>
          <w:rFonts w:ascii="Arial" w:hAnsi="Arial" w:cs="Arial"/>
          <w:sz w:val="20"/>
          <w:szCs w:val="20"/>
          <w:highlight w:val="yellow"/>
        </w:rPr>
        <w:t xml:space="preserve"> </w:t>
      </w:r>
      <w:r w:rsidRPr="7E75E6BE" w:rsidR="003A23CE">
        <w:rPr>
          <w:rFonts w:ascii="Arial" w:hAnsi="Arial" w:cs="Arial"/>
          <w:sz w:val="20"/>
          <w:szCs w:val="20"/>
          <w:highlight w:val="yellow"/>
        </w:rPr>
        <w:t xml:space="preserve">Invitación </w:t>
      </w:r>
      <w:r w:rsidRPr="7E75E6BE" w:rsidR="0097246C">
        <w:rPr>
          <w:rFonts w:ascii="Arial" w:hAnsi="Arial" w:cs="Arial"/>
          <w:sz w:val="20"/>
          <w:szCs w:val="20"/>
          <w:highlight w:val="yellow"/>
        </w:rPr>
        <w:t>Cerrada</w:t>
      </w:r>
      <w:r w:rsidRPr="7E75E6BE" w:rsidR="00E13E76">
        <w:rPr>
          <w:rFonts w:ascii="Arial" w:hAnsi="Arial" w:cs="Arial"/>
          <w:sz w:val="20"/>
          <w:szCs w:val="20"/>
          <w:highlight w:val="yellow"/>
        </w:rPr>
        <w:t xml:space="preserve"> No. 11</w:t>
      </w:r>
      <w:r w:rsidRPr="7E75E6BE" w:rsidR="003965D1">
        <w:rPr>
          <w:rFonts w:ascii="Arial" w:hAnsi="Arial" w:cs="Arial"/>
          <w:sz w:val="20"/>
          <w:szCs w:val="20"/>
          <w:highlight w:val="yellow"/>
        </w:rPr>
        <w:t xml:space="preserve"> </w:t>
      </w:r>
      <w:r w:rsidRPr="7E75E6BE" w:rsidR="00F45E76">
        <w:rPr>
          <w:rFonts w:ascii="Arial" w:hAnsi="Arial" w:cs="Arial"/>
          <w:sz w:val="20"/>
          <w:szCs w:val="20"/>
          <w:highlight w:val="yellow"/>
        </w:rPr>
        <w:t>de 202</w:t>
      </w:r>
      <w:r w:rsidRPr="7E75E6BE" w:rsidR="00E65A1D">
        <w:rPr>
          <w:rFonts w:ascii="Arial" w:hAnsi="Arial" w:cs="Arial"/>
          <w:sz w:val="20"/>
          <w:szCs w:val="20"/>
          <w:highlight w:val="yellow"/>
        </w:rPr>
        <w:t>2</w:t>
      </w:r>
      <w:r w:rsidRPr="7E75E6BE" w:rsidR="006E2711">
        <w:rPr>
          <w:rFonts w:ascii="Arial" w:hAnsi="Arial" w:cs="Arial"/>
          <w:sz w:val="20"/>
          <w:szCs w:val="20"/>
          <w:highlight w:val="yellow"/>
        </w:rPr>
        <w:t>.</w:t>
      </w:r>
    </w:p>
    <w:p w:rsidRPr="00E65A1D" w:rsidR="00F45E76" w:rsidP="00F45E76" w:rsidRDefault="00F45E76" w14:paraId="6A05A809" w14:textId="77777777">
      <w:pPr>
        <w:widowControl w:val="0"/>
        <w:autoSpaceDE w:val="0"/>
        <w:autoSpaceDN w:val="0"/>
        <w:adjustRightInd w:val="0"/>
        <w:spacing w:after="0" w:line="240" w:lineRule="auto"/>
        <w:ind w:right="-20" w:firstLine="708"/>
        <w:rPr>
          <w:rFonts w:ascii="Arial" w:hAnsi="Arial" w:cs="Arial"/>
          <w:color w:val="000000"/>
          <w:sz w:val="20"/>
          <w:szCs w:val="20"/>
        </w:rPr>
      </w:pPr>
    </w:p>
    <w:p w:rsidRPr="00E65A1D" w:rsidR="00E13E76" w:rsidP="00D555A5" w:rsidRDefault="00E13E76" w14:paraId="5A39BBE3" w14:textId="77777777">
      <w:pPr>
        <w:widowControl w:val="0"/>
        <w:autoSpaceDE w:val="0"/>
        <w:autoSpaceDN w:val="0"/>
        <w:adjustRightInd w:val="0"/>
        <w:spacing w:after="0" w:line="240" w:lineRule="auto"/>
        <w:rPr>
          <w:rFonts w:ascii="Arial" w:hAnsi="Arial" w:cs="Arial"/>
          <w:color w:val="000000"/>
          <w:sz w:val="20"/>
          <w:szCs w:val="20"/>
        </w:rPr>
      </w:pPr>
    </w:p>
    <w:p w:rsidRPr="00E65A1D" w:rsidR="00E13E76" w:rsidP="00F45E76" w:rsidRDefault="00E13E76" w14:paraId="459A1D50" w14:textId="170488BC">
      <w:pPr>
        <w:spacing w:line="240" w:lineRule="auto"/>
        <w:jc w:val="both"/>
        <w:rPr>
          <w:rFonts w:ascii="Arial" w:hAnsi="Arial" w:cs="Arial"/>
          <w:sz w:val="20"/>
          <w:szCs w:val="20"/>
        </w:rPr>
      </w:pPr>
      <w:r w:rsidRPr="6EBCDE3E" w:rsidR="00E13E76">
        <w:rPr>
          <w:rFonts w:ascii="Arial" w:hAnsi="Arial" w:cs="Arial"/>
          <w:color w:val="000000" w:themeColor="text1" w:themeTint="FF" w:themeShade="FF"/>
          <w:sz w:val="20"/>
          <w:szCs w:val="20"/>
        </w:rPr>
        <w:t xml:space="preserve">El suscrito </w:t>
      </w:r>
      <w:r w:rsidRPr="6EBCDE3E" w:rsidR="003A23CE">
        <w:rPr>
          <w:rFonts w:ascii="Arial" w:hAnsi="Arial" w:cs="Arial"/>
          <w:color w:val="000000" w:themeColor="text1" w:themeTint="FF" w:themeShade="FF"/>
          <w:sz w:val="20"/>
          <w:szCs w:val="20"/>
        </w:rPr>
        <w:t>(XXXXXXXXXXX)</w:t>
      </w:r>
      <w:r w:rsidRPr="6EBCDE3E" w:rsidR="00E13E76">
        <w:rPr>
          <w:rFonts w:ascii="Arial" w:hAnsi="Arial" w:cs="Arial"/>
          <w:color w:val="000000" w:themeColor="text1" w:themeTint="FF" w:themeShade="FF"/>
          <w:sz w:val="20"/>
          <w:szCs w:val="20"/>
        </w:rPr>
        <w:t xml:space="preserve">, </w:t>
      </w:r>
      <w:r w:rsidRPr="6EBCDE3E" w:rsidR="003A23CE">
        <w:rPr>
          <w:rFonts w:ascii="Arial" w:hAnsi="Arial" w:cs="Arial"/>
          <w:color w:val="000000" w:themeColor="text1" w:themeTint="FF" w:themeShade="FF"/>
          <w:sz w:val="20"/>
          <w:szCs w:val="20"/>
        </w:rPr>
        <w:t xml:space="preserve">identificado </w:t>
      </w:r>
      <w:r w:rsidRPr="6EBCDE3E" w:rsidR="00E13E76">
        <w:rPr>
          <w:rFonts w:ascii="Arial" w:hAnsi="Arial" w:cs="Arial"/>
          <w:color w:val="000000" w:themeColor="text1" w:themeTint="FF" w:themeShade="FF"/>
          <w:sz w:val="20"/>
          <w:szCs w:val="20"/>
        </w:rPr>
        <w:t>con C.C. No</w:t>
      </w:r>
      <w:r w:rsidRPr="6EBCDE3E" w:rsidR="003A23CE">
        <w:rPr>
          <w:rFonts w:ascii="Arial" w:hAnsi="Arial" w:cs="Arial"/>
          <w:color w:val="000000" w:themeColor="text1" w:themeTint="FF" w:themeShade="FF"/>
          <w:sz w:val="20"/>
          <w:szCs w:val="20"/>
        </w:rPr>
        <w:t>.</w:t>
      </w:r>
      <w:r w:rsidRPr="6EBCDE3E" w:rsidR="00E13E76">
        <w:rPr>
          <w:rFonts w:ascii="Arial" w:hAnsi="Arial" w:cs="Arial"/>
          <w:color w:val="000000" w:themeColor="text1" w:themeTint="FF" w:themeShade="FF"/>
          <w:sz w:val="20"/>
          <w:szCs w:val="20"/>
        </w:rPr>
        <w:t xml:space="preserve"> </w:t>
      </w:r>
      <w:r w:rsidRPr="6EBCDE3E" w:rsidR="00917F6E">
        <w:rPr>
          <w:rFonts w:ascii="Arial" w:hAnsi="Arial" w:cs="Arial"/>
          <w:color w:val="000000" w:themeColor="text1" w:themeTint="FF" w:themeShade="FF"/>
          <w:sz w:val="20"/>
          <w:szCs w:val="20"/>
        </w:rPr>
        <w:t xml:space="preserve">(XXXXXXXXXXX), </w:t>
      </w:r>
      <w:r w:rsidRPr="6EBCDE3E" w:rsidR="003A23CE">
        <w:rPr>
          <w:rFonts w:ascii="Arial" w:hAnsi="Arial" w:cs="Arial"/>
          <w:color w:val="000000" w:themeColor="text1" w:themeTint="FF" w:themeShade="FF"/>
          <w:sz w:val="20"/>
          <w:szCs w:val="20"/>
        </w:rPr>
        <w:t>expedida en la ciudad de (XXXXXXXXXXX)</w:t>
      </w:r>
      <w:r w:rsidRPr="6EBCDE3E" w:rsidR="00181147">
        <w:rPr>
          <w:rFonts w:ascii="Arial" w:hAnsi="Arial" w:cs="Arial"/>
          <w:color w:val="000000" w:themeColor="text1" w:themeTint="FF" w:themeShade="FF"/>
          <w:sz w:val="20"/>
          <w:szCs w:val="20"/>
        </w:rPr>
        <w:t>,</w:t>
      </w:r>
      <w:r w:rsidRPr="6EBCDE3E" w:rsidR="003A23CE">
        <w:rPr>
          <w:rFonts w:ascii="Arial" w:hAnsi="Arial" w:cs="Arial"/>
          <w:color w:val="000000" w:themeColor="text1" w:themeTint="FF" w:themeShade="FF"/>
          <w:sz w:val="20"/>
          <w:szCs w:val="20"/>
        </w:rPr>
        <w:t xml:space="preserve"> </w:t>
      </w:r>
      <w:r w:rsidRPr="6EBCDE3E" w:rsidR="00E13E76">
        <w:rPr>
          <w:rFonts w:ascii="Arial" w:hAnsi="Arial" w:cs="Arial"/>
          <w:color w:val="000000" w:themeColor="text1" w:themeTint="FF" w:themeShade="FF"/>
          <w:sz w:val="20"/>
          <w:szCs w:val="20"/>
        </w:rPr>
        <w:t xml:space="preserve">legalmente autorizado para actuar en nombre de </w:t>
      </w:r>
      <w:r w:rsidRPr="6EBCDE3E" w:rsidR="003A23CE">
        <w:rPr>
          <w:rFonts w:ascii="Arial" w:hAnsi="Arial" w:cs="Arial"/>
          <w:color w:val="000000" w:themeColor="text1" w:themeTint="FF" w:themeShade="FF"/>
          <w:sz w:val="20"/>
          <w:szCs w:val="20"/>
        </w:rPr>
        <w:t>(XXXXXXXXXXX)</w:t>
      </w:r>
      <w:r w:rsidRPr="6EBCDE3E" w:rsidR="00E13E76">
        <w:rPr>
          <w:rFonts w:ascii="Arial" w:hAnsi="Arial" w:cs="Arial"/>
          <w:color w:val="000000" w:themeColor="text1" w:themeTint="FF" w:themeShade="FF"/>
          <w:sz w:val="20"/>
          <w:szCs w:val="20"/>
        </w:rPr>
        <w:t>,</w:t>
      </w:r>
      <w:r w:rsidRPr="6EBCDE3E" w:rsidR="003A23CE">
        <w:rPr>
          <w:rFonts w:ascii="Arial" w:hAnsi="Arial" w:cs="Arial"/>
          <w:color w:val="000000" w:themeColor="text1" w:themeTint="FF" w:themeShade="FF"/>
          <w:sz w:val="20"/>
          <w:szCs w:val="20"/>
        </w:rPr>
        <w:t xml:space="preserve"> con</w:t>
      </w:r>
      <w:r w:rsidRPr="6EBCDE3E" w:rsidR="00E13E76">
        <w:rPr>
          <w:rFonts w:ascii="Arial" w:hAnsi="Arial" w:cs="Arial"/>
          <w:color w:val="000000" w:themeColor="text1" w:themeTint="FF" w:themeShade="FF"/>
          <w:sz w:val="20"/>
          <w:szCs w:val="20"/>
        </w:rPr>
        <w:t xml:space="preserve"> </w:t>
      </w:r>
      <w:proofErr w:type="spellStart"/>
      <w:r w:rsidRPr="6EBCDE3E" w:rsidR="00E13E76">
        <w:rPr>
          <w:rFonts w:ascii="Arial" w:hAnsi="Arial" w:cs="Arial"/>
          <w:color w:val="000000" w:themeColor="text1" w:themeTint="FF" w:themeShade="FF"/>
          <w:sz w:val="20"/>
          <w:szCs w:val="20"/>
        </w:rPr>
        <w:t>Nit</w:t>
      </w:r>
      <w:proofErr w:type="spellEnd"/>
      <w:r w:rsidRPr="6EBCDE3E" w:rsidR="003A23CE">
        <w:rPr>
          <w:rFonts w:ascii="Arial" w:hAnsi="Arial" w:cs="Arial"/>
          <w:color w:val="000000" w:themeColor="text1" w:themeTint="FF" w:themeShade="FF"/>
          <w:sz w:val="20"/>
          <w:szCs w:val="20"/>
        </w:rPr>
        <w:t>.</w:t>
      </w:r>
      <w:r w:rsidRPr="6EBCDE3E" w:rsidR="00E13E76">
        <w:rPr>
          <w:rFonts w:ascii="Arial" w:hAnsi="Arial" w:cs="Arial"/>
          <w:color w:val="000000" w:themeColor="text1" w:themeTint="FF" w:themeShade="FF"/>
          <w:sz w:val="20"/>
          <w:szCs w:val="20"/>
        </w:rPr>
        <w:t xml:space="preserve"> </w:t>
      </w:r>
      <w:r w:rsidRPr="6EBCDE3E" w:rsidR="003A23CE">
        <w:rPr>
          <w:rFonts w:ascii="Arial" w:hAnsi="Arial" w:cs="Arial"/>
          <w:color w:val="000000" w:themeColor="text1" w:themeTint="FF" w:themeShade="FF"/>
          <w:sz w:val="20"/>
          <w:szCs w:val="20"/>
        </w:rPr>
        <w:t>(XXXXXXXXXXX)</w:t>
      </w:r>
      <w:r w:rsidRPr="6EBCDE3E" w:rsidR="00E13E76">
        <w:rPr>
          <w:rFonts w:ascii="Arial" w:hAnsi="Arial" w:cs="Arial"/>
          <w:color w:val="000000" w:themeColor="text1" w:themeTint="FF" w:themeShade="FF"/>
          <w:sz w:val="20"/>
          <w:szCs w:val="20"/>
        </w:rPr>
        <w:t>, habie</w:t>
      </w:r>
      <w:r w:rsidRPr="6EBCDE3E" w:rsidR="003A23CE">
        <w:rPr>
          <w:rFonts w:ascii="Arial" w:hAnsi="Arial" w:cs="Arial"/>
          <w:color w:val="000000" w:themeColor="text1" w:themeTint="FF" w:themeShade="FF"/>
          <w:sz w:val="20"/>
          <w:szCs w:val="20"/>
        </w:rPr>
        <w:t xml:space="preserve">ndo examinado cuidadosamente los Términos y Condiciones Contractuales y la </w:t>
      </w:r>
      <w:r w:rsidRPr="6EBCDE3E" w:rsidR="003A23CE">
        <w:rPr>
          <w:rFonts w:ascii="Arial" w:hAnsi="Arial" w:cs="Arial"/>
          <w:sz w:val="20"/>
          <w:szCs w:val="20"/>
        </w:rPr>
        <w:t xml:space="preserve">Invitación </w:t>
      </w:r>
      <w:r w:rsidRPr="6EBCDE3E" w:rsidR="0097246C">
        <w:rPr>
          <w:rFonts w:ascii="Arial" w:hAnsi="Arial" w:cs="Arial"/>
          <w:sz w:val="20"/>
          <w:szCs w:val="20"/>
        </w:rPr>
        <w:t xml:space="preserve">Cerrada </w:t>
      </w:r>
      <w:r w:rsidRPr="6EBCDE3E" w:rsidR="003A23CE">
        <w:rPr>
          <w:rFonts w:ascii="Arial" w:hAnsi="Arial" w:cs="Arial"/>
          <w:sz w:val="20"/>
          <w:szCs w:val="20"/>
        </w:rPr>
        <w:t>No.</w:t>
      </w:r>
      <w:r w:rsidRPr="6EBCDE3E" w:rsidR="00325F70">
        <w:rPr>
          <w:rFonts w:ascii="Arial" w:hAnsi="Arial" w:cs="Arial"/>
          <w:sz w:val="20"/>
          <w:szCs w:val="20"/>
        </w:rPr>
        <w:t xml:space="preserve"> 11</w:t>
      </w:r>
      <w:r w:rsidRPr="6EBCDE3E" w:rsidR="003A23CE">
        <w:rPr>
          <w:rFonts w:ascii="Arial" w:hAnsi="Arial" w:cs="Arial"/>
          <w:sz w:val="20"/>
          <w:szCs w:val="20"/>
        </w:rPr>
        <w:t xml:space="preserve"> </w:t>
      </w:r>
      <w:r w:rsidRPr="6EBCDE3E" w:rsidR="00F45E76">
        <w:rPr>
          <w:rFonts w:ascii="Arial" w:hAnsi="Arial" w:cs="Arial"/>
          <w:sz w:val="20"/>
          <w:szCs w:val="20"/>
        </w:rPr>
        <w:t>de 202</w:t>
      </w:r>
      <w:r w:rsidRPr="6EBCDE3E" w:rsidR="00E65A1D">
        <w:rPr>
          <w:rFonts w:ascii="Arial" w:hAnsi="Arial" w:cs="Arial"/>
          <w:sz w:val="20"/>
          <w:szCs w:val="20"/>
        </w:rPr>
        <w:t>2</w:t>
      </w:r>
      <w:r w:rsidRPr="6EBCDE3E" w:rsidR="003A23CE">
        <w:rPr>
          <w:rFonts w:ascii="Arial" w:hAnsi="Arial" w:cs="Arial"/>
          <w:sz w:val="20"/>
          <w:szCs w:val="20"/>
        </w:rPr>
        <w:t xml:space="preserve"> </w:t>
      </w:r>
      <w:r w:rsidRPr="6EBCDE3E" w:rsidR="003A23CE">
        <w:rPr>
          <w:rFonts w:ascii="Arial" w:hAnsi="Arial" w:cs="Arial"/>
          <w:color w:val="000000" w:themeColor="text1" w:themeTint="FF" w:themeShade="FF"/>
          <w:sz w:val="20"/>
          <w:szCs w:val="20"/>
        </w:rPr>
        <w:t xml:space="preserve">y sus Adendas, </w:t>
      </w:r>
      <w:r w:rsidRPr="6EBCDE3E" w:rsidR="00E13E76">
        <w:rPr>
          <w:rFonts w:ascii="Arial" w:hAnsi="Arial" w:cs="Arial"/>
          <w:color w:val="000000" w:themeColor="text1" w:themeTint="FF" w:themeShade="FF"/>
          <w:sz w:val="20"/>
          <w:szCs w:val="20"/>
        </w:rPr>
        <w:t>y recibidas las aclaraciones solicitadas</w:t>
      </w:r>
      <w:r w:rsidRPr="6EBCDE3E" w:rsidR="003A23CE">
        <w:rPr>
          <w:rFonts w:ascii="Arial" w:hAnsi="Arial" w:cs="Arial"/>
          <w:color w:val="000000" w:themeColor="text1" w:themeTint="FF" w:themeShade="FF"/>
          <w:sz w:val="20"/>
          <w:szCs w:val="20"/>
        </w:rPr>
        <w:t xml:space="preserve"> y las respuestas a las observaciones formuladas</w:t>
      </w:r>
      <w:r w:rsidRPr="6EBCDE3E" w:rsidR="00E13E76">
        <w:rPr>
          <w:rFonts w:ascii="Arial" w:hAnsi="Arial" w:cs="Arial"/>
          <w:color w:val="000000" w:themeColor="text1" w:themeTint="FF" w:themeShade="FF"/>
          <w:sz w:val="20"/>
          <w:szCs w:val="20"/>
        </w:rPr>
        <w:t xml:space="preserve">, presento oferta para participar en el proceso </w:t>
      </w:r>
      <w:r w:rsidRPr="6EBCDE3E" w:rsidR="003A23CE">
        <w:rPr>
          <w:rFonts w:ascii="Arial" w:hAnsi="Arial" w:cs="Arial"/>
          <w:color w:val="000000" w:themeColor="text1" w:themeTint="FF" w:themeShade="FF"/>
          <w:sz w:val="20"/>
          <w:szCs w:val="20"/>
        </w:rPr>
        <w:t>de selección del asunto</w:t>
      </w:r>
      <w:r w:rsidRPr="6EBCDE3E" w:rsidR="0017285F">
        <w:rPr>
          <w:rFonts w:ascii="Arial" w:hAnsi="Arial" w:cs="Arial"/>
          <w:color w:val="000000" w:themeColor="text1" w:themeTint="FF" w:themeShade="FF"/>
          <w:sz w:val="20"/>
          <w:szCs w:val="20"/>
        </w:rPr>
        <w:t xml:space="preserve">, cuyo objeto es: </w:t>
      </w:r>
      <w:r w:rsidRPr="6EBCDE3E" w:rsidR="003965D1">
        <w:rPr>
          <w:rFonts w:ascii="Arial" w:hAnsi="Arial" w:cs="Arial"/>
          <w:i w:val="1"/>
          <w:iCs w:val="1"/>
          <w:color w:val="000000" w:themeColor="text1" w:themeTint="FF" w:themeShade="FF"/>
          <w:sz w:val="20"/>
          <w:szCs w:val="20"/>
        </w:rPr>
        <w:t>Interventoría Integral al proyecto “Construcción de sistemas autónomos de generación de energía eléctrica con tecnología solar fotovoltaica para usuarios en zona rural del municipio de San Marcos, Sucre ”.</w:t>
      </w:r>
    </w:p>
    <w:p w:rsidRPr="00E65A1D" w:rsidR="00E13E76" w:rsidP="00D555A5" w:rsidRDefault="00D877E1" w14:paraId="7424476B" w14:textId="77777777">
      <w:pPr>
        <w:spacing w:after="0" w:line="240" w:lineRule="auto"/>
        <w:jc w:val="both"/>
        <w:rPr>
          <w:rFonts w:ascii="Arial" w:hAnsi="Arial" w:cs="Arial"/>
          <w:color w:val="000000"/>
          <w:sz w:val="20"/>
          <w:szCs w:val="20"/>
        </w:rPr>
      </w:pPr>
      <w:r w:rsidRPr="00E65A1D">
        <w:rPr>
          <w:rFonts w:ascii="Arial" w:hAnsi="Arial" w:cs="Arial"/>
          <w:color w:val="000000"/>
          <w:sz w:val="20"/>
          <w:szCs w:val="20"/>
        </w:rPr>
        <w:t xml:space="preserve">Para el efecto </w:t>
      </w:r>
      <w:r w:rsidRPr="00E65A1D" w:rsidR="00E13E76">
        <w:rPr>
          <w:rFonts w:ascii="Arial" w:hAnsi="Arial" w:cs="Arial"/>
          <w:color w:val="000000"/>
          <w:sz w:val="20"/>
          <w:szCs w:val="20"/>
        </w:rPr>
        <w:t>declaro:</w:t>
      </w:r>
    </w:p>
    <w:p w:rsidRPr="00E65A1D" w:rsidR="008C2FB9" w:rsidP="00D555A5" w:rsidRDefault="008C2FB9" w14:paraId="41C8F396" w14:textId="77777777">
      <w:pPr>
        <w:spacing w:after="0" w:line="240" w:lineRule="auto"/>
        <w:jc w:val="both"/>
        <w:rPr>
          <w:rFonts w:ascii="Arial" w:hAnsi="Arial" w:cs="Arial"/>
          <w:color w:val="000000"/>
          <w:sz w:val="20"/>
          <w:szCs w:val="20"/>
        </w:rPr>
      </w:pPr>
    </w:p>
    <w:p w:rsidRPr="00E65A1D" w:rsidR="00E13E76" w:rsidP="00D555A5" w:rsidRDefault="00E13E76" w14:paraId="0A5E7598" w14:textId="77777777">
      <w:pPr>
        <w:widowControl w:val="0"/>
        <w:numPr>
          <w:ilvl w:val="0"/>
          <w:numId w:val="1"/>
        </w:numPr>
        <w:autoSpaceDE w:val="0"/>
        <w:autoSpaceDN w:val="0"/>
        <w:adjustRightInd w:val="0"/>
        <w:spacing w:after="0" w:line="240" w:lineRule="auto"/>
        <w:ind w:left="284" w:right="-20"/>
        <w:jc w:val="both"/>
        <w:rPr>
          <w:rFonts w:ascii="Arial" w:hAnsi="Arial" w:cs="Arial"/>
          <w:color w:val="000000"/>
          <w:sz w:val="20"/>
          <w:szCs w:val="20"/>
        </w:rPr>
      </w:pPr>
      <w:r w:rsidRPr="00E65A1D">
        <w:rPr>
          <w:rFonts w:ascii="Arial" w:hAnsi="Arial" w:cs="Arial"/>
          <w:color w:val="000000"/>
          <w:sz w:val="20"/>
          <w:szCs w:val="20"/>
        </w:rPr>
        <w:t>Que esta propuesta y el contrato que llegare a celebrarse sólo compromete al oferente.</w:t>
      </w:r>
    </w:p>
    <w:p w:rsidRPr="00E65A1D" w:rsidR="003A23CE" w:rsidP="00D555A5" w:rsidRDefault="003A23CE" w14:paraId="72A3D3EC" w14:textId="77777777">
      <w:pPr>
        <w:widowControl w:val="0"/>
        <w:autoSpaceDE w:val="0"/>
        <w:autoSpaceDN w:val="0"/>
        <w:adjustRightInd w:val="0"/>
        <w:spacing w:after="0" w:line="240" w:lineRule="auto"/>
        <w:ind w:left="284" w:right="-20"/>
        <w:jc w:val="both"/>
        <w:rPr>
          <w:rFonts w:ascii="Arial" w:hAnsi="Arial" w:cs="Arial"/>
          <w:color w:val="000000"/>
          <w:sz w:val="20"/>
          <w:szCs w:val="20"/>
        </w:rPr>
      </w:pPr>
    </w:p>
    <w:p w:rsidRPr="00E65A1D" w:rsidR="00E13E76" w:rsidP="00D555A5" w:rsidRDefault="003A23CE" w14:paraId="53EB6850" w14:textId="77777777">
      <w:pPr>
        <w:widowControl w:val="0"/>
        <w:numPr>
          <w:ilvl w:val="0"/>
          <w:numId w:val="1"/>
        </w:numPr>
        <w:autoSpaceDE w:val="0"/>
        <w:autoSpaceDN w:val="0"/>
        <w:adjustRightInd w:val="0"/>
        <w:spacing w:after="0" w:line="240" w:lineRule="auto"/>
        <w:ind w:left="284" w:right="60"/>
        <w:jc w:val="both"/>
        <w:rPr>
          <w:rFonts w:ascii="Arial" w:hAnsi="Arial" w:cs="Arial"/>
          <w:color w:val="000000"/>
          <w:sz w:val="20"/>
          <w:szCs w:val="20"/>
        </w:rPr>
      </w:pPr>
      <w:r w:rsidRPr="00E65A1D">
        <w:rPr>
          <w:rFonts w:ascii="Arial" w:hAnsi="Arial" w:cs="Arial"/>
          <w:color w:val="000000"/>
          <w:sz w:val="20"/>
          <w:szCs w:val="20"/>
        </w:rPr>
        <w:t>Bajo</w:t>
      </w:r>
      <w:r w:rsidRPr="00E65A1D" w:rsidR="00E13E76">
        <w:rPr>
          <w:rFonts w:ascii="Arial" w:hAnsi="Arial" w:cs="Arial"/>
          <w:color w:val="000000"/>
          <w:sz w:val="20"/>
          <w:szCs w:val="20"/>
        </w:rPr>
        <w:t xml:space="preserve"> la gravedad del juramento que se entiende prestado al firmar esta carta, que no nos encontramos incursos ni la organización, ni sus directivos, ni el equipo de trabajo con el que se ejecutarán los servicios, en alguna de las inhabilidades e incompatibilidades establecidas en la Constitución y en la </w:t>
      </w:r>
      <w:r w:rsidRPr="00E65A1D" w:rsidR="00966D2C">
        <w:rPr>
          <w:rFonts w:ascii="Arial" w:hAnsi="Arial" w:cs="Arial"/>
          <w:color w:val="000000"/>
          <w:sz w:val="20"/>
          <w:szCs w:val="20"/>
        </w:rPr>
        <w:t>ley, ni en conflicto de interés</w:t>
      </w:r>
      <w:r w:rsidRPr="00E65A1D" w:rsidR="00E07A10">
        <w:rPr>
          <w:rFonts w:ascii="Arial" w:hAnsi="Arial" w:cs="Arial"/>
          <w:color w:val="000000"/>
          <w:sz w:val="20"/>
          <w:szCs w:val="20"/>
        </w:rPr>
        <w:t>.</w:t>
      </w:r>
    </w:p>
    <w:p w:rsidRPr="00E65A1D" w:rsidR="00966D2C" w:rsidP="00966D2C" w:rsidRDefault="00966D2C" w14:paraId="0D0B940D" w14:textId="77777777">
      <w:pPr>
        <w:pStyle w:val="ListParagraph"/>
        <w:rPr>
          <w:rFonts w:ascii="Arial" w:hAnsi="Arial" w:cs="Arial"/>
          <w:color w:val="000000"/>
          <w:sz w:val="20"/>
          <w:szCs w:val="20"/>
        </w:rPr>
      </w:pPr>
    </w:p>
    <w:p w:rsidRPr="00E65A1D" w:rsidR="007B66FD" w:rsidP="007B66FD" w:rsidRDefault="007B66FD" w14:paraId="3706292A" w14:textId="77777777">
      <w:pPr>
        <w:widowControl w:val="0"/>
        <w:numPr>
          <w:ilvl w:val="0"/>
          <w:numId w:val="1"/>
        </w:numPr>
        <w:autoSpaceDE w:val="0"/>
        <w:autoSpaceDN w:val="0"/>
        <w:adjustRightInd w:val="0"/>
        <w:spacing w:after="0" w:line="240" w:lineRule="auto"/>
        <w:ind w:left="284" w:right="60"/>
        <w:jc w:val="both"/>
        <w:rPr>
          <w:rFonts w:ascii="Arial" w:hAnsi="Arial" w:cs="Arial"/>
          <w:color w:val="000000"/>
          <w:sz w:val="20"/>
          <w:szCs w:val="20"/>
        </w:rPr>
      </w:pPr>
      <w:r w:rsidRPr="00E65A1D">
        <w:rPr>
          <w:rFonts w:ascii="Arial" w:hAnsi="Arial" w:cs="Arial"/>
          <w:color w:val="000000"/>
          <w:sz w:val="20"/>
          <w:szCs w:val="20"/>
        </w:rPr>
        <w:t>Bajo la gravedad del juramento que se entiende prestado al firmar esta carta, que no nos encontramos incursos ni la organización, ni sus directivos, ni el equipo de trabajo con el que se ejecutarán los servicios en ningún tipo de investigación por delitos de narcotráfico, terrorismo, secuestro, lavado de activos, financiación del terrorismo y administración de recursos relacionados con dichas actividades. Así mismo, que no nos encontramos relacionados en las listas para el control de lavados de activos y financiación del terrorismo administrados por cualquier autoridad Nacional o Extranjera tales como las Listas de Control de Activos en el Exterior (OFAC) emitida por la oficina del tesoro de los Estados Unidos de Norte América, las listas de la Organización de las Naciones Unidas (ONU) y otras listas públicas relacionadas con el tema de lavados de activos y financiación del terrorismo.</w:t>
      </w:r>
    </w:p>
    <w:p w:rsidRPr="00E65A1D" w:rsidR="007B66FD" w:rsidP="007B66FD" w:rsidRDefault="007B66FD" w14:paraId="0E27B00A" w14:textId="77777777">
      <w:pPr>
        <w:widowControl w:val="0"/>
        <w:autoSpaceDE w:val="0"/>
        <w:autoSpaceDN w:val="0"/>
        <w:adjustRightInd w:val="0"/>
        <w:spacing w:after="0" w:line="240" w:lineRule="auto"/>
        <w:ind w:left="284" w:right="60"/>
        <w:jc w:val="both"/>
        <w:rPr>
          <w:rFonts w:ascii="Arial" w:hAnsi="Arial" w:cs="Arial"/>
          <w:color w:val="000000"/>
          <w:sz w:val="20"/>
          <w:szCs w:val="20"/>
        </w:rPr>
      </w:pPr>
    </w:p>
    <w:p w:rsidRPr="00E65A1D" w:rsidR="00966D2C" w:rsidP="00D555A5" w:rsidRDefault="00966D2C" w14:paraId="0100F056" w14:textId="77777777">
      <w:pPr>
        <w:widowControl w:val="0"/>
        <w:numPr>
          <w:ilvl w:val="0"/>
          <w:numId w:val="1"/>
        </w:numPr>
        <w:autoSpaceDE w:val="0"/>
        <w:autoSpaceDN w:val="0"/>
        <w:adjustRightInd w:val="0"/>
        <w:spacing w:after="0" w:line="240" w:lineRule="auto"/>
        <w:ind w:left="284" w:right="60"/>
        <w:jc w:val="both"/>
        <w:rPr>
          <w:rFonts w:ascii="Arial" w:hAnsi="Arial" w:cs="Arial"/>
          <w:color w:val="000000"/>
          <w:sz w:val="20"/>
          <w:szCs w:val="20"/>
        </w:rPr>
      </w:pPr>
      <w:r w:rsidRPr="00E65A1D">
        <w:rPr>
          <w:rFonts w:ascii="Arial" w:hAnsi="Arial" w:cs="Arial"/>
          <w:color w:val="000000"/>
          <w:sz w:val="20"/>
          <w:szCs w:val="20"/>
        </w:rPr>
        <w:t>Bajo la gravedad de jurament</w:t>
      </w:r>
      <w:r w:rsidRPr="00E65A1D" w:rsidR="0089019D">
        <w:rPr>
          <w:rFonts w:ascii="Arial" w:hAnsi="Arial" w:cs="Arial"/>
          <w:color w:val="000000"/>
          <w:sz w:val="20"/>
          <w:szCs w:val="20"/>
        </w:rPr>
        <w:t>o</w:t>
      </w:r>
      <w:r w:rsidRPr="00E65A1D">
        <w:rPr>
          <w:rFonts w:ascii="Arial" w:hAnsi="Arial" w:cs="Arial"/>
          <w:color w:val="000000"/>
          <w:sz w:val="20"/>
          <w:szCs w:val="20"/>
        </w:rPr>
        <w:t>, que se entiende prestado al firmar la presente, que en caso de presentar certificaciones expedidas por el proponente o por algún miembro del integrante plural, cuando se presente la oferta en como Unión Temporal o Consorcio, que los certificados son auténticos y la información contenida en ellos corresponden con la realidad.</w:t>
      </w:r>
    </w:p>
    <w:p w:rsidRPr="00E65A1D" w:rsidR="003A23CE" w:rsidP="00D555A5" w:rsidRDefault="003A23CE" w14:paraId="60061E4C" w14:textId="77777777">
      <w:pPr>
        <w:widowControl w:val="0"/>
        <w:autoSpaceDE w:val="0"/>
        <w:autoSpaceDN w:val="0"/>
        <w:adjustRightInd w:val="0"/>
        <w:spacing w:after="0" w:line="240" w:lineRule="auto"/>
        <w:ind w:right="60"/>
        <w:jc w:val="both"/>
        <w:rPr>
          <w:rFonts w:ascii="Arial" w:hAnsi="Arial" w:cs="Arial"/>
          <w:color w:val="000000"/>
          <w:sz w:val="20"/>
          <w:szCs w:val="20"/>
        </w:rPr>
      </w:pPr>
    </w:p>
    <w:p w:rsidRPr="00E65A1D" w:rsidR="00E13E76" w:rsidP="00D555A5" w:rsidRDefault="00E13E76" w14:paraId="02745942" w14:textId="4C3589B6">
      <w:pPr>
        <w:widowControl w:val="0"/>
        <w:numPr>
          <w:ilvl w:val="0"/>
          <w:numId w:val="1"/>
        </w:numPr>
        <w:autoSpaceDE w:val="0"/>
        <w:autoSpaceDN w:val="0"/>
        <w:adjustRightInd w:val="0"/>
        <w:spacing w:after="0" w:line="240" w:lineRule="auto"/>
        <w:ind w:left="284" w:right="64"/>
        <w:jc w:val="both"/>
        <w:rPr>
          <w:rFonts w:ascii="Arial" w:hAnsi="Arial" w:cs="Arial"/>
          <w:color w:val="000000"/>
          <w:sz w:val="20"/>
          <w:szCs w:val="20"/>
        </w:rPr>
      </w:pPr>
      <w:r w:rsidRPr="6EBCDE3E" w:rsidR="00E13E76">
        <w:rPr>
          <w:rFonts w:ascii="Arial" w:hAnsi="Arial" w:cs="Arial"/>
          <w:color w:val="000000" w:themeColor="text1" w:themeTint="FF" w:themeShade="FF"/>
          <w:sz w:val="20"/>
          <w:szCs w:val="20"/>
        </w:rPr>
        <w:t>Que</w:t>
      </w:r>
      <w:r w:rsidRPr="6EBCDE3E" w:rsidR="005C7118">
        <w:rPr>
          <w:rFonts w:ascii="Arial" w:hAnsi="Arial" w:cs="Arial"/>
          <w:color w:val="000000" w:themeColor="text1" w:themeTint="FF" w:themeShade="FF"/>
          <w:sz w:val="20"/>
          <w:szCs w:val="20"/>
        </w:rPr>
        <w:t>,</w:t>
      </w:r>
      <w:r w:rsidRPr="6EBCDE3E" w:rsidR="00E13E76">
        <w:rPr>
          <w:rFonts w:ascii="Arial" w:hAnsi="Arial" w:cs="Arial"/>
          <w:color w:val="000000" w:themeColor="text1" w:themeTint="FF" w:themeShade="FF"/>
          <w:sz w:val="20"/>
          <w:szCs w:val="20"/>
        </w:rPr>
        <w:t xml:space="preserve"> conocemos </w:t>
      </w:r>
      <w:r w:rsidRPr="6EBCDE3E" w:rsidR="003A23CE">
        <w:rPr>
          <w:rFonts w:ascii="Arial" w:hAnsi="Arial" w:cs="Arial"/>
          <w:color w:val="000000" w:themeColor="text1" w:themeTint="FF" w:themeShade="FF"/>
          <w:sz w:val="20"/>
          <w:szCs w:val="20"/>
        </w:rPr>
        <w:t>los Términos y Condiciones Contractual</w:t>
      </w:r>
      <w:r w:rsidRPr="6EBCDE3E" w:rsidR="00966D2C">
        <w:rPr>
          <w:rFonts w:ascii="Arial" w:hAnsi="Arial" w:cs="Arial"/>
          <w:color w:val="000000" w:themeColor="text1" w:themeTint="FF" w:themeShade="FF"/>
          <w:sz w:val="20"/>
          <w:szCs w:val="20"/>
        </w:rPr>
        <w:t>es y la</w:t>
      </w:r>
      <w:r w:rsidRPr="6EBCDE3E" w:rsidR="00966D2C">
        <w:rPr>
          <w:rFonts w:ascii="Arial" w:hAnsi="Arial" w:cs="Arial"/>
          <w:sz w:val="20"/>
          <w:szCs w:val="20"/>
        </w:rPr>
        <w:t xml:space="preserve"> </w:t>
      </w:r>
      <w:r w:rsidRPr="6EBCDE3E" w:rsidR="001B1508">
        <w:rPr>
          <w:rFonts w:ascii="Arial" w:hAnsi="Arial" w:cs="Arial"/>
          <w:sz w:val="20"/>
          <w:szCs w:val="20"/>
        </w:rPr>
        <w:t>Invitación Cerrada No. 11</w:t>
      </w:r>
      <w:r w:rsidRPr="6EBCDE3E" w:rsidR="00F45E76">
        <w:rPr>
          <w:rFonts w:ascii="Arial" w:hAnsi="Arial" w:cs="Arial"/>
          <w:sz w:val="20"/>
          <w:szCs w:val="20"/>
        </w:rPr>
        <w:t xml:space="preserve"> de 202</w:t>
      </w:r>
      <w:r w:rsidRPr="6EBCDE3E" w:rsidR="00E65A1D">
        <w:rPr>
          <w:rFonts w:ascii="Arial" w:hAnsi="Arial" w:cs="Arial"/>
          <w:sz w:val="20"/>
          <w:szCs w:val="20"/>
        </w:rPr>
        <w:t>2</w:t>
      </w:r>
      <w:r w:rsidRPr="6EBCDE3E" w:rsidR="00F45E76">
        <w:rPr>
          <w:rFonts w:ascii="Arial" w:hAnsi="Arial" w:cs="Arial"/>
          <w:sz w:val="20"/>
          <w:szCs w:val="20"/>
        </w:rPr>
        <w:t xml:space="preserve"> </w:t>
      </w:r>
      <w:r w:rsidRPr="6EBCDE3E" w:rsidR="003A23CE">
        <w:rPr>
          <w:rFonts w:ascii="Arial" w:hAnsi="Arial" w:cs="Arial"/>
          <w:color w:val="000000" w:themeColor="text1" w:themeTint="FF" w:themeShade="FF"/>
          <w:sz w:val="20"/>
          <w:szCs w:val="20"/>
        </w:rPr>
        <w:t xml:space="preserve">y sus Adendas </w:t>
      </w:r>
      <w:r w:rsidRPr="6EBCDE3E" w:rsidR="00E13E76">
        <w:rPr>
          <w:rFonts w:ascii="Arial" w:hAnsi="Arial" w:cs="Arial"/>
          <w:color w:val="000000" w:themeColor="text1" w:themeTint="FF" w:themeShade="FF"/>
          <w:sz w:val="20"/>
          <w:szCs w:val="20"/>
        </w:rPr>
        <w:t>y que aceptamos sus condiciones.</w:t>
      </w:r>
    </w:p>
    <w:p w:rsidRPr="00E65A1D" w:rsidR="003A23CE" w:rsidP="00D555A5" w:rsidRDefault="003A23CE" w14:paraId="44EAFD9C" w14:textId="77777777">
      <w:pPr>
        <w:pStyle w:val="ListParagraph"/>
        <w:rPr>
          <w:rFonts w:ascii="Arial" w:hAnsi="Arial" w:cs="Arial"/>
          <w:color w:val="000000"/>
          <w:sz w:val="20"/>
          <w:szCs w:val="20"/>
        </w:rPr>
      </w:pPr>
    </w:p>
    <w:p w:rsidRPr="00E65A1D" w:rsidR="003A23CE" w:rsidP="00D555A5" w:rsidRDefault="003A23CE" w14:paraId="28B56099" w14:textId="77777777">
      <w:pPr>
        <w:widowControl w:val="0"/>
        <w:numPr>
          <w:ilvl w:val="0"/>
          <w:numId w:val="1"/>
        </w:numPr>
        <w:autoSpaceDE w:val="0"/>
        <w:autoSpaceDN w:val="0"/>
        <w:adjustRightInd w:val="0"/>
        <w:spacing w:after="0" w:line="240" w:lineRule="auto"/>
        <w:ind w:left="284" w:right="64"/>
        <w:jc w:val="both"/>
        <w:rPr>
          <w:rFonts w:ascii="Arial" w:hAnsi="Arial" w:cs="Arial"/>
          <w:color w:val="000000"/>
          <w:sz w:val="20"/>
          <w:szCs w:val="20"/>
        </w:rPr>
      </w:pPr>
      <w:r w:rsidRPr="00E65A1D">
        <w:rPr>
          <w:rFonts w:ascii="Arial" w:hAnsi="Arial" w:cs="Arial"/>
          <w:color w:val="000000"/>
          <w:sz w:val="20"/>
          <w:szCs w:val="20"/>
        </w:rPr>
        <w:t>Que</w:t>
      </w:r>
      <w:r w:rsidRPr="00E65A1D" w:rsidR="005C7118">
        <w:rPr>
          <w:rFonts w:ascii="Arial" w:hAnsi="Arial" w:cs="Arial"/>
          <w:color w:val="000000"/>
          <w:sz w:val="20"/>
          <w:szCs w:val="20"/>
        </w:rPr>
        <w:t>,</w:t>
      </w:r>
      <w:r w:rsidRPr="00E65A1D">
        <w:rPr>
          <w:rFonts w:ascii="Arial" w:hAnsi="Arial" w:cs="Arial"/>
          <w:color w:val="000000"/>
          <w:sz w:val="20"/>
          <w:szCs w:val="20"/>
        </w:rPr>
        <w:t xml:space="preserve"> conocemos el Manual de Contratación del FENOGE, marco bajo el cual se desarrolla el mencionado proceso de selección.</w:t>
      </w:r>
    </w:p>
    <w:p w:rsidRPr="00E65A1D" w:rsidR="003A23CE" w:rsidP="00D555A5" w:rsidRDefault="003A23CE" w14:paraId="4B94D5A5" w14:textId="77777777">
      <w:pPr>
        <w:widowControl w:val="0"/>
        <w:autoSpaceDE w:val="0"/>
        <w:autoSpaceDN w:val="0"/>
        <w:adjustRightInd w:val="0"/>
        <w:spacing w:after="0" w:line="240" w:lineRule="auto"/>
        <w:ind w:right="64"/>
        <w:jc w:val="both"/>
        <w:rPr>
          <w:rFonts w:ascii="Arial" w:hAnsi="Arial" w:cs="Arial"/>
          <w:color w:val="000000"/>
          <w:sz w:val="20"/>
          <w:szCs w:val="20"/>
        </w:rPr>
      </w:pPr>
    </w:p>
    <w:p w:rsidRPr="00E65A1D" w:rsidR="00E13E76" w:rsidP="00D555A5" w:rsidRDefault="003A23CE" w14:paraId="3638D726" w14:textId="77777777">
      <w:pPr>
        <w:widowControl w:val="0"/>
        <w:numPr>
          <w:ilvl w:val="0"/>
          <w:numId w:val="1"/>
        </w:numPr>
        <w:autoSpaceDE w:val="0"/>
        <w:autoSpaceDN w:val="0"/>
        <w:adjustRightInd w:val="0"/>
        <w:spacing w:after="0" w:line="240" w:lineRule="auto"/>
        <w:ind w:left="284" w:right="70"/>
        <w:jc w:val="both"/>
        <w:rPr>
          <w:rFonts w:ascii="Arial" w:hAnsi="Arial" w:cs="Arial"/>
          <w:color w:val="000000"/>
          <w:sz w:val="20"/>
          <w:szCs w:val="20"/>
        </w:rPr>
      </w:pPr>
      <w:r w:rsidRPr="00E65A1D">
        <w:rPr>
          <w:rFonts w:ascii="Arial" w:hAnsi="Arial" w:cs="Arial"/>
          <w:color w:val="000000"/>
          <w:sz w:val="20"/>
          <w:szCs w:val="20"/>
        </w:rPr>
        <w:t>Q</w:t>
      </w:r>
      <w:r w:rsidRPr="00E65A1D" w:rsidR="00E13E76">
        <w:rPr>
          <w:rFonts w:ascii="Arial" w:hAnsi="Arial" w:cs="Arial"/>
          <w:color w:val="000000"/>
          <w:sz w:val="20"/>
          <w:szCs w:val="20"/>
        </w:rPr>
        <w:t>ue</w:t>
      </w:r>
      <w:r w:rsidRPr="00E65A1D" w:rsidR="005C7118">
        <w:rPr>
          <w:rFonts w:ascii="Arial" w:hAnsi="Arial" w:cs="Arial"/>
          <w:color w:val="000000"/>
          <w:sz w:val="20"/>
          <w:szCs w:val="20"/>
        </w:rPr>
        <w:t>,</w:t>
      </w:r>
      <w:r w:rsidRPr="00E65A1D" w:rsidR="00E13E76">
        <w:rPr>
          <w:rFonts w:ascii="Arial" w:hAnsi="Arial" w:cs="Arial"/>
          <w:color w:val="000000"/>
          <w:sz w:val="20"/>
          <w:szCs w:val="20"/>
        </w:rPr>
        <w:t xml:space="preserve"> </w:t>
      </w:r>
      <w:r w:rsidRPr="00E65A1D">
        <w:rPr>
          <w:rFonts w:ascii="Arial" w:hAnsi="Arial" w:cs="Arial"/>
          <w:color w:val="000000"/>
          <w:sz w:val="20"/>
          <w:szCs w:val="20"/>
        </w:rPr>
        <w:t>la sociedad se compromete</w:t>
      </w:r>
      <w:r w:rsidRPr="00E65A1D" w:rsidR="00E13E76">
        <w:rPr>
          <w:rFonts w:ascii="Arial" w:hAnsi="Arial" w:cs="Arial"/>
          <w:color w:val="000000"/>
          <w:sz w:val="20"/>
          <w:szCs w:val="20"/>
        </w:rPr>
        <w:t xml:space="preserve"> a cumplir con las obligaciones objeto del contrato, en la </w:t>
      </w:r>
      <w:r w:rsidRPr="00E65A1D" w:rsidR="002543C6">
        <w:rPr>
          <w:rFonts w:ascii="Arial" w:hAnsi="Arial" w:cs="Arial"/>
          <w:color w:val="000000"/>
          <w:sz w:val="20"/>
          <w:szCs w:val="20"/>
        </w:rPr>
        <w:t xml:space="preserve">forma y plazo establecido en los Términos y Condiciones Contractuales </w:t>
      </w:r>
      <w:r w:rsidRPr="00E65A1D" w:rsidR="00E13E76">
        <w:rPr>
          <w:rFonts w:ascii="Arial" w:hAnsi="Arial" w:cs="Arial"/>
          <w:color w:val="000000"/>
          <w:sz w:val="20"/>
          <w:szCs w:val="20"/>
        </w:rPr>
        <w:t>y sus adendas.</w:t>
      </w:r>
    </w:p>
    <w:p w:rsidRPr="00E65A1D" w:rsidR="003A23CE" w:rsidP="00D555A5" w:rsidRDefault="003A23CE" w14:paraId="3DEEC669" w14:textId="77777777">
      <w:pPr>
        <w:pStyle w:val="ListParagraph"/>
        <w:ind w:left="284"/>
        <w:jc w:val="both"/>
        <w:rPr>
          <w:rFonts w:ascii="Arial" w:hAnsi="Arial" w:cs="Arial"/>
          <w:color w:val="000000"/>
          <w:sz w:val="20"/>
          <w:szCs w:val="20"/>
          <w:lang w:val="es-CO" w:eastAsia="es-CO"/>
        </w:rPr>
      </w:pPr>
    </w:p>
    <w:p w:rsidRPr="00E65A1D" w:rsidR="003A23CE" w:rsidP="00D555A5" w:rsidRDefault="00E13E76" w14:paraId="678CCA58" w14:textId="77777777">
      <w:pPr>
        <w:widowControl w:val="0"/>
        <w:numPr>
          <w:ilvl w:val="0"/>
          <w:numId w:val="1"/>
        </w:numPr>
        <w:tabs>
          <w:tab w:val="left" w:pos="800"/>
        </w:tabs>
        <w:autoSpaceDE w:val="0"/>
        <w:autoSpaceDN w:val="0"/>
        <w:adjustRightInd w:val="0"/>
        <w:spacing w:after="0" w:line="240" w:lineRule="auto"/>
        <w:ind w:left="284" w:right="68"/>
        <w:jc w:val="both"/>
        <w:rPr>
          <w:rFonts w:ascii="Arial" w:hAnsi="Arial" w:cs="Arial"/>
          <w:color w:val="000000"/>
          <w:sz w:val="20"/>
          <w:szCs w:val="20"/>
        </w:rPr>
      </w:pPr>
      <w:r w:rsidRPr="00E65A1D">
        <w:rPr>
          <w:rFonts w:ascii="Arial" w:hAnsi="Arial" w:cs="Arial"/>
          <w:color w:val="000000"/>
          <w:sz w:val="20"/>
          <w:szCs w:val="20"/>
        </w:rPr>
        <w:t>Que</w:t>
      </w:r>
      <w:r w:rsidRPr="00E65A1D" w:rsidR="00584F37">
        <w:rPr>
          <w:rFonts w:ascii="Arial" w:hAnsi="Arial" w:cs="Arial"/>
          <w:color w:val="000000"/>
          <w:sz w:val="20"/>
          <w:szCs w:val="20"/>
        </w:rPr>
        <w:t>,</w:t>
      </w:r>
      <w:r w:rsidRPr="00E65A1D">
        <w:rPr>
          <w:rFonts w:ascii="Arial" w:hAnsi="Arial" w:cs="Arial"/>
          <w:color w:val="000000"/>
          <w:sz w:val="20"/>
          <w:szCs w:val="20"/>
        </w:rPr>
        <w:t xml:space="preserve"> si se nos adjudica el contrato, nos comprometemos a otorgar las Garantías requeridas y a suscribir el contrato, dentro de los términos señalados para ello.</w:t>
      </w:r>
    </w:p>
    <w:p w:rsidRPr="00E65A1D" w:rsidR="003A23CE" w:rsidP="00D555A5" w:rsidRDefault="003A23CE" w14:paraId="3656B9AB" w14:textId="77777777">
      <w:pPr>
        <w:widowControl w:val="0"/>
        <w:tabs>
          <w:tab w:val="left" w:pos="800"/>
        </w:tabs>
        <w:autoSpaceDE w:val="0"/>
        <w:autoSpaceDN w:val="0"/>
        <w:adjustRightInd w:val="0"/>
        <w:spacing w:after="0" w:line="240" w:lineRule="auto"/>
        <w:ind w:right="68"/>
        <w:jc w:val="both"/>
        <w:rPr>
          <w:rFonts w:ascii="Arial" w:hAnsi="Arial" w:cs="Arial"/>
          <w:color w:val="000000"/>
          <w:sz w:val="20"/>
          <w:szCs w:val="20"/>
        </w:rPr>
      </w:pPr>
    </w:p>
    <w:p w:rsidRPr="00E65A1D" w:rsidR="003A23CE" w:rsidP="00D555A5" w:rsidRDefault="00E13E76" w14:paraId="59B5EBE6" w14:textId="77777777">
      <w:pPr>
        <w:widowControl w:val="0"/>
        <w:numPr>
          <w:ilvl w:val="0"/>
          <w:numId w:val="1"/>
        </w:numPr>
        <w:autoSpaceDE w:val="0"/>
        <w:autoSpaceDN w:val="0"/>
        <w:adjustRightInd w:val="0"/>
        <w:spacing w:after="0" w:line="240" w:lineRule="auto"/>
        <w:ind w:left="284" w:right="68"/>
        <w:jc w:val="both"/>
        <w:rPr>
          <w:rFonts w:ascii="Arial" w:hAnsi="Arial" w:cs="Arial"/>
          <w:color w:val="000000"/>
          <w:sz w:val="20"/>
          <w:szCs w:val="20"/>
        </w:rPr>
      </w:pPr>
      <w:r w:rsidRPr="00E65A1D">
        <w:rPr>
          <w:rFonts w:ascii="Arial" w:hAnsi="Arial" w:cs="Arial"/>
          <w:color w:val="000000"/>
          <w:sz w:val="20"/>
          <w:szCs w:val="20"/>
        </w:rPr>
        <w:t>Que conocemos las leyes de la República de Colombia que rigen la presente Contratación.</w:t>
      </w:r>
    </w:p>
    <w:p w:rsidRPr="00E65A1D" w:rsidR="00CC0588" w:rsidP="00D555A5" w:rsidRDefault="00E13E76" w14:paraId="29D6B04F" w14:textId="77777777">
      <w:pPr>
        <w:widowControl w:val="0"/>
        <w:autoSpaceDE w:val="0"/>
        <w:autoSpaceDN w:val="0"/>
        <w:adjustRightInd w:val="0"/>
        <w:spacing w:after="0" w:line="240" w:lineRule="auto"/>
        <w:ind w:right="68"/>
        <w:jc w:val="both"/>
        <w:rPr>
          <w:rFonts w:ascii="Arial" w:hAnsi="Arial" w:cs="Arial"/>
          <w:color w:val="000000"/>
          <w:sz w:val="20"/>
          <w:szCs w:val="20"/>
        </w:rPr>
      </w:pPr>
      <w:r w:rsidRPr="00E65A1D">
        <w:rPr>
          <w:rFonts w:ascii="Arial" w:hAnsi="Arial" w:cs="Arial"/>
          <w:color w:val="000000"/>
          <w:sz w:val="20"/>
          <w:szCs w:val="20"/>
        </w:rPr>
        <w:lastRenderedPageBreak/>
        <w:t xml:space="preserve"> </w:t>
      </w:r>
    </w:p>
    <w:p w:rsidRPr="00E65A1D" w:rsidR="00E13E76" w:rsidP="00D555A5" w:rsidRDefault="00E13E76" w14:paraId="19CCF842" w14:textId="5F8FECFA">
      <w:pPr>
        <w:widowControl w:val="0"/>
        <w:numPr>
          <w:ilvl w:val="0"/>
          <w:numId w:val="1"/>
        </w:numPr>
        <w:autoSpaceDE w:val="0"/>
        <w:autoSpaceDN w:val="0"/>
        <w:adjustRightInd w:val="0"/>
        <w:spacing w:after="0" w:line="240" w:lineRule="auto"/>
        <w:ind w:left="284" w:right="68"/>
        <w:jc w:val="both"/>
        <w:rPr>
          <w:rFonts w:ascii="Arial" w:hAnsi="Arial" w:cs="Arial"/>
          <w:color w:val="000000"/>
          <w:sz w:val="20"/>
          <w:szCs w:val="20"/>
        </w:rPr>
      </w:pPr>
      <w:r w:rsidRPr="00E65A1D">
        <w:rPr>
          <w:rFonts w:ascii="Arial" w:hAnsi="Arial" w:cs="Arial"/>
          <w:color w:val="000000" w:themeColor="text1"/>
          <w:sz w:val="20"/>
          <w:szCs w:val="20"/>
        </w:rPr>
        <w:t>Que la propuesta será válida por un período de tres (3) meses, contados a partir de la fecha límite establecida para la recepción de las mismas.</w:t>
      </w:r>
    </w:p>
    <w:p w:rsidRPr="00E65A1D" w:rsidR="006C23D8" w:rsidP="006C23D8" w:rsidRDefault="006C23D8" w14:paraId="52DCB1CE" w14:textId="77777777">
      <w:pPr>
        <w:pStyle w:val="ListParagraph"/>
        <w:rPr>
          <w:rFonts w:ascii="Arial" w:hAnsi="Arial" w:cs="Arial"/>
          <w:color w:val="000000"/>
          <w:sz w:val="20"/>
          <w:szCs w:val="20"/>
        </w:rPr>
      </w:pPr>
    </w:p>
    <w:p w:rsidRPr="00D331A8" w:rsidR="006C23D8" w:rsidP="7E75E6BE" w:rsidRDefault="0047098E" w14:paraId="2F831581" w14:textId="0C1A6EFC">
      <w:pPr>
        <w:widowControl w:val="0"/>
        <w:numPr>
          <w:ilvl w:val="0"/>
          <w:numId w:val="1"/>
        </w:numPr>
        <w:autoSpaceDE w:val="0"/>
        <w:autoSpaceDN w:val="0"/>
        <w:adjustRightInd w:val="0"/>
        <w:spacing w:after="0" w:line="240" w:lineRule="auto"/>
        <w:ind w:left="284" w:right="68"/>
        <w:jc w:val="both"/>
        <w:rPr>
          <w:rFonts w:ascii="Arial" w:hAnsi="Arial" w:eastAsia="Arial" w:cs="Arial" w:asciiTheme="minorAscii" w:hAnsiTheme="minorAscii" w:eastAsiaTheme="minorAscii" w:cstheme="minorAscii"/>
          <w:color w:val="000000"/>
          <w:sz w:val="20"/>
          <w:szCs w:val="20"/>
        </w:rPr>
      </w:pPr>
      <w:r w:rsidRPr="7E75E6BE" w:rsidR="0047098E">
        <w:rPr>
          <w:rFonts w:ascii="Arial" w:hAnsi="Arial" w:cs="Arial"/>
          <w:color w:val="000000" w:themeColor="text1" w:themeTint="FF" w:themeShade="FF"/>
          <w:sz w:val="20"/>
          <w:szCs w:val="20"/>
        </w:rPr>
        <w:t>Bajo la gravedad de juramento</w:t>
      </w:r>
      <w:r w:rsidRPr="7E75E6BE" w:rsidR="0047098E">
        <w:rPr>
          <w:rFonts w:ascii="Arial" w:hAnsi="Arial" w:cs="Arial"/>
          <w:b w:val="1"/>
          <w:bCs w:val="1"/>
          <w:color w:val="000000" w:themeColor="text1" w:themeTint="FF" w:themeShade="FF"/>
          <w:sz w:val="20"/>
          <w:szCs w:val="20"/>
        </w:rPr>
        <w:t xml:space="preserve"> </w:t>
      </w:r>
      <w:r w:rsidRPr="7E75E6BE" w:rsidR="60FC1501">
        <w:rPr>
          <w:rFonts w:ascii="Arial" w:hAnsi="Arial" w:cs="Arial"/>
          <w:b w:val="1"/>
          <w:bCs w:val="1"/>
          <w:color w:val="000000" w:themeColor="text1" w:themeTint="FF" w:themeShade="FF"/>
          <w:sz w:val="20"/>
          <w:szCs w:val="20"/>
          <w:u w:val="single"/>
        </w:rPr>
        <w:t>declaro</w:t>
      </w:r>
      <w:r w:rsidRPr="7E75E6BE" w:rsidR="60FC1501">
        <w:rPr>
          <w:rFonts w:ascii="Arial" w:hAnsi="Arial" w:cs="Arial"/>
          <w:color w:val="000000" w:themeColor="text1" w:themeTint="FF" w:themeShade="FF"/>
          <w:sz w:val="20"/>
          <w:szCs w:val="20"/>
        </w:rPr>
        <w:t xml:space="preserve"> </w:t>
      </w:r>
      <w:r w:rsidRPr="7E75E6BE" w:rsidR="0047098E">
        <w:rPr>
          <w:rFonts w:ascii="Arial" w:hAnsi="Arial" w:cs="Arial"/>
          <w:color w:val="000000" w:themeColor="text1" w:themeTint="FF" w:themeShade="FF"/>
          <w:sz w:val="20"/>
          <w:szCs w:val="20"/>
        </w:rPr>
        <w:t>q</w:t>
      </w:r>
      <w:r w:rsidRPr="7E75E6BE" w:rsidR="00994073">
        <w:rPr>
          <w:rFonts w:ascii="Arial" w:hAnsi="Arial" w:cs="Arial"/>
          <w:color w:val="000000" w:themeColor="text1" w:themeTint="FF" w:themeShade="FF"/>
          <w:sz w:val="20"/>
          <w:szCs w:val="20"/>
        </w:rPr>
        <w:t>ue</w:t>
      </w:r>
      <w:r w:rsidRPr="7E75E6BE" w:rsidR="00B533F4">
        <w:rPr>
          <w:rFonts w:ascii="Arial" w:hAnsi="Arial" w:cs="Arial"/>
          <w:color w:val="000000" w:themeColor="text1" w:themeTint="FF" w:themeShade="FF"/>
          <w:sz w:val="20"/>
          <w:szCs w:val="20"/>
        </w:rPr>
        <w:t>,</w:t>
      </w:r>
      <w:r w:rsidRPr="7E75E6BE" w:rsidR="00994073">
        <w:rPr>
          <w:rFonts w:ascii="Arial" w:hAnsi="Arial" w:cs="Arial"/>
          <w:color w:val="000000" w:themeColor="text1" w:themeTint="FF" w:themeShade="FF"/>
          <w:sz w:val="20"/>
          <w:szCs w:val="20"/>
        </w:rPr>
        <w:t xml:space="preserve"> </w:t>
      </w:r>
      <w:r w:rsidRPr="7E75E6BE" w:rsidR="008A6ABE">
        <w:rPr>
          <w:rFonts w:ascii="Arial" w:hAnsi="Arial" w:cs="Arial"/>
          <w:color w:val="000000" w:themeColor="text1" w:themeTint="FF" w:themeShade="FF"/>
          <w:sz w:val="20"/>
          <w:szCs w:val="20"/>
        </w:rPr>
        <w:t xml:space="preserve">en caso de presentar </w:t>
      </w:r>
      <w:r w:rsidRPr="7E75E6BE" w:rsidR="5B96B283">
        <w:rPr>
          <w:rFonts w:ascii="Arial" w:hAnsi="Arial" w:cs="Arial"/>
          <w:color w:val="000000" w:themeColor="text1" w:themeTint="FF" w:themeShade="FF"/>
          <w:sz w:val="20"/>
          <w:szCs w:val="20"/>
        </w:rPr>
        <w:t xml:space="preserve">la </w:t>
      </w:r>
      <w:r w:rsidRPr="7E75E6BE" w:rsidR="00684F39">
        <w:rPr>
          <w:rFonts w:ascii="Arial" w:hAnsi="Arial" w:cs="Arial"/>
          <w:color w:val="000000" w:themeColor="text1" w:themeTint="FF" w:themeShade="FF"/>
          <w:sz w:val="20"/>
          <w:szCs w:val="20"/>
        </w:rPr>
        <w:t xml:space="preserve">carta o certificación de cupo de crédito de la que trata el </w:t>
      </w:r>
      <w:r w:rsidRPr="7E75E6BE" w:rsidR="34F15762">
        <w:rPr>
          <w:rFonts w:ascii="Arial" w:hAnsi="Arial" w:cs="Arial"/>
          <w:color w:val="000000" w:themeColor="text1" w:themeTint="FF" w:themeShade="FF"/>
          <w:sz w:val="20"/>
          <w:szCs w:val="20"/>
        </w:rPr>
        <w:t>n</w:t>
      </w:r>
      <w:r w:rsidRPr="7E75E6BE" w:rsidR="009E7E8C">
        <w:rPr>
          <w:rFonts w:ascii="Arial" w:hAnsi="Arial" w:cs="Arial"/>
          <w:color w:val="000000" w:themeColor="text1" w:themeTint="FF" w:themeShade="FF"/>
          <w:sz w:val="20"/>
          <w:szCs w:val="20"/>
        </w:rPr>
        <w:t>umeral 1.2 CAPACIDAD FINANCIERA</w:t>
      </w:r>
      <w:r w:rsidRPr="7E75E6BE" w:rsidR="00E639D6">
        <w:rPr>
          <w:rFonts w:ascii="Arial" w:hAnsi="Arial" w:cs="Arial"/>
          <w:color w:val="000000" w:themeColor="text1" w:themeTint="FF" w:themeShade="FF"/>
          <w:sz w:val="20"/>
          <w:szCs w:val="20"/>
        </w:rPr>
        <w:t xml:space="preserve"> del </w:t>
      </w:r>
      <w:r w:rsidRPr="7E75E6BE" w:rsidR="3AA40433">
        <w:rPr>
          <w:rFonts w:ascii="Arial" w:hAnsi="Arial" w:cs="Arial"/>
          <w:color w:val="000000" w:themeColor="text1" w:themeTint="FF" w:themeShade="FF"/>
          <w:sz w:val="20"/>
          <w:szCs w:val="20"/>
        </w:rPr>
        <w:t>n</w:t>
      </w:r>
      <w:r w:rsidRPr="7E75E6BE" w:rsidR="00E639D6">
        <w:rPr>
          <w:rFonts w:ascii="Arial" w:hAnsi="Arial" w:cs="Arial"/>
          <w:color w:val="000000" w:themeColor="text1" w:themeTint="FF" w:themeShade="FF"/>
          <w:sz w:val="20"/>
          <w:szCs w:val="20"/>
        </w:rPr>
        <w:t>umeral 1. REQUISITOS HABILITANTE</w:t>
      </w:r>
      <w:r w:rsidRPr="7E75E6BE" w:rsidR="569218C8">
        <w:rPr>
          <w:rFonts w:ascii="Arial" w:hAnsi="Arial" w:cs="Arial"/>
          <w:color w:val="000000" w:themeColor="text1" w:themeTint="FF" w:themeShade="FF"/>
          <w:sz w:val="20"/>
          <w:szCs w:val="20"/>
        </w:rPr>
        <w:t>S</w:t>
      </w:r>
      <w:r w:rsidRPr="7E75E6BE" w:rsidR="1F2B012B">
        <w:rPr>
          <w:rFonts w:ascii="Arial" w:hAnsi="Arial" w:cs="Arial"/>
          <w:color w:val="000000" w:themeColor="text1" w:themeTint="FF" w:themeShade="FF"/>
          <w:sz w:val="20"/>
          <w:szCs w:val="20"/>
        </w:rPr>
        <w:t xml:space="preserve"> de los Términos y Condiciones Contractuales</w:t>
      </w:r>
      <w:r w:rsidRPr="7E75E6BE" w:rsidR="41AD32C8">
        <w:rPr>
          <w:rFonts w:ascii="Arial" w:hAnsi="Arial" w:cs="Arial"/>
          <w:color w:val="000000" w:themeColor="text1" w:themeTint="FF" w:themeShade="FF"/>
          <w:sz w:val="20"/>
          <w:szCs w:val="20"/>
        </w:rPr>
        <w:t xml:space="preserve"> de </w:t>
      </w:r>
      <w:r w:rsidRPr="7E75E6BE" w:rsidR="41AD32C8">
        <w:rPr>
          <w:rFonts w:ascii="Arial" w:hAnsi="Arial" w:cs="Arial"/>
          <w:color w:val="000000" w:themeColor="text1" w:themeTint="FF" w:themeShade="FF"/>
          <w:sz w:val="20"/>
          <w:szCs w:val="20"/>
        </w:rPr>
        <w:t xml:space="preserve">la </w:t>
      </w:r>
      <w:r w:rsidRPr="7E75E6BE" w:rsidR="41AD32C8">
        <w:rPr>
          <w:rFonts w:ascii="Arial" w:hAnsi="Arial" w:cs="Arial"/>
          <w:b w:val="1"/>
          <w:bCs w:val="1"/>
          <w:sz w:val="20"/>
          <w:szCs w:val="20"/>
        </w:rPr>
        <w:t>Invitación Cerrada No. 11</w:t>
      </w:r>
      <w:r w:rsidRPr="7E75E6BE" w:rsidR="41AD32C8">
        <w:rPr>
          <w:rFonts w:ascii="Arial" w:hAnsi="Arial" w:cs="Arial"/>
          <w:b w:val="1"/>
          <w:bCs w:val="1"/>
          <w:sz w:val="20"/>
          <w:szCs w:val="20"/>
        </w:rPr>
        <w:t xml:space="preserve"> de 202</w:t>
      </w:r>
      <w:r w:rsidRPr="7E75E6BE" w:rsidR="00E65A1D">
        <w:rPr>
          <w:rFonts w:ascii="Arial" w:hAnsi="Arial" w:cs="Arial"/>
          <w:b w:val="1"/>
          <w:bCs w:val="1"/>
          <w:sz w:val="20"/>
          <w:szCs w:val="20"/>
        </w:rPr>
        <w:t>2</w:t>
      </w:r>
      <w:r w:rsidRPr="7E75E6BE" w:rsidR="1F2B012B">
        <w:rPr>
          <w:rFonts w:ascii="Arial" w:hAnsi="Arial" w:cs="Arial"/>
          <w:b w:val="1"/>
          <w:bCs w:val="1"/>
          <w:color w:val="000000" w:themeColor="text1" w:themeTint="FF" w:themeShade="FF"/>
          <w:sz w:val="20"/>
          <w:szCs w:val="20"/>
        </w:rPr>
        <w:t xml:space="preserve"> </w:t>
      </w:r>
      <w:r w:rsidRPr="7E75E6BE" w:rsidR="007509F3">
        <w:rPr>
          <w:rFonts w:ascii="Arial" w:hAnsi="Arial" w:cs="Arial"/>
          <w:color w:val="000000" w:themeColor="text1" w:themeTint="FF" w:themeShade="FF"/>
          <w:sz w:val="20"/>
          <w:szCs w:val="20"/>
        </w:rPr>
        <w:t xml:space="preserve">para acreditar la capacidad financiera del </w:t>
      </w:r>
      <w:r w:rsidRPr="7E75E6BE" w:rsidR="00B533F4">
        <w:rPr>
          <w:rFonts w:ascii="Arial" w:hAnsi="Arial" w:cs="Arial"/>
          <w:color w:val="000000" w:themeColor="text1" w:themeTint="FF" w:themeShade="FF"/>
          <w:sz w:val="20"/>
          <w:szCs w:val="20"/>
        </w:rPr>
        <w:t>proponente,</w:t>
      </w:r>
      <w:r w:rsidRPr="7E75E6BE" w:rsidR="72EF8C3B">
        <w:rPr>
          <w:rFonts w:ascii="Arial" w:hAnsi="Arial" w:cs="Arial"/>
          <w:color w:val="000000" w:themeColor="text1" w:themeTint="FF" w:themeShade="FF"/>
          <w:sz w:val="20"/>
          <w:szCs w:val="20"/>
        </w:rPr>
        <w:t xml:space="preserve"> </w:t>
      </w:r>
      <w:r w:rsidRPr="7E75E6BE" w:rsidR="00B533F4">
        <w:rPr>
          <w:rFonts w:ascii="Arial" w:hAnsi="Arial" w:cs="Arial"/>
          <w:color w:val="000000" w:themeColor="text1" w:themeTint="FF" w:themeShade="FF"/>
          <w:sz w:val="20"/>
          <w:szCs w:val="20"/>
        </w:rPr>
        <w:t xml:space="preserve">el monto del cupo </w:t>
      </w:r>
      <w:r w:rsidRPr="7E75E6BE" w:rsidR="00F8090A">
        <w:rPr>
          <w:rFonts w:ascii="Arial" w:hAnsi="Arial" w:cs="Arial"/>
          <w:color w:val="000000" w:themeColor="text1" w:themeTint="FF" w:themeShade="FF"/>
          <w:sz w:val="20"/>
          <w:szCs w:val="20"/>
        </w:rPr>
        <w:t xml:space="preserve">de crédito por </w:t>
      </w:r>
      <w:r w:rsidRPr="7E75E6BE" w:rsidR="7E75E6BE">
        <w:rPr>
          <w:rFonts w:ascii="Nunito" w:hAnsi="Nunito" w:eastAsia="Nunito" w:cs="Nunito"/>
          <w:b w:val="0"/>
          <w:bCs w:val="0"/>
          <w:noProof w:val="0"/>
          <w:sz w:val="20"/>
          <w:szCs w:val="20"/>
          <w:highlight w:val="yellow"/>
          <w:lang w:val="es"/>
        </w:rPr>
        <w:t>DOSCIENTOS OCHENTA Y DOS MILLONES CIENTO OCHENTA Y OCHO MIL TRESCIENTOS CUARENTA Y SIETE PESO PESOS M/CTE (282.188.347)</w:t>
      </w:r>
      <w:r w:rsidRPr="7E75E6BE" w:rsidR="00F8090A">
        <w:rPr>
          <w:rFonts w:ascii="Arial" w:hAnsi="Arial" w:cs="Arial"/>
          <w:color w:val="000000" w:themeColor="text1" w:themeTint="FF" w:themeShade="FF"/>
          <w:sz w:val="20"/>
          <w:szCs w:val="20"/>
        </w:rPr>
        <w:t xml:space="preserve"> será destinado a </w:t>
      </w:r>
      <w:r w:rsidRPr="7E75E6BE" w:rsidR="00E23292">
        <w:rPr>
          <w:rFonts w:ascii="Arial" w:hAnsi="Arial" w:cs="Arial"/>
          <w:color w:val="000000" w:themeColor="text1" w:themeTint="FF" w:themeShade="FF"/>
          <w:sz w:val="20"/>
          <w:szCs w:val="20"/>
        </w:rPr>
        <w:t xml:space="preserve">la ejecución del </w:t>
      </w:r>
      <w:r w:rsidRPr="7E75E6BE" w:rsidR="00554CE9">
        <w:rPr>
          <w:rFonts w:ascii="Arial" w:hAnsi="Arial" w:cs="Arial"/>
          <w:color w:val="000000" w:themeColor="text1" w:themeTint="FF" w:themeShade="FF"/>
          <w:sz w:val="20"/>
          <w:szCs w:val="20"/>
        </w:rPr>
        <w:t>Contrato que se celebre en el marco de la presente</w:t>
      </w:r>
      <w:r w:rsidRPr="7E75E6BE" w:rsidR="00554CE9">
        <w:rPr>
          <w:rFonts w:ascii="Arial" w:hAnsi="Arial" w:cs="Arial"/>
          <w:color w:val="000000" w:themeColor="text1" w:themeTint="FF" w:themeShade="FF"/>
          <w:sz w:val="20"/>
          <w:szCs w:val="20"/>
        </w:rPr>
        <w:t xml:space="preserve"> invitación, en caso de resultar adjudicado.</w:t>
      </w:r>
    </w:p>
    <w:p w:rsidRPr="00D331A8" w:rsidR="003A23CE" w:rsidP="00D555A5" w:rsidRDefault="003A23CE" w14:paraId="45FB0818" w14:textId="77777777">
      <w:pPr>
        <w:widowControl w:val="0"/>
        <w:autoSpaceDE w:val="0"/>
        <w:autoSpaceDN w:val="0"/>
        <w:adjustRightInd w:val="0"/>
        <w:spacing w:after="0" w:line="240" w:lineRule="auto"/>
        <w:ind w:right="68"/>
        <w:jc w:val="both"/>
        <w:rPr>
          <w:rFonts w:ascii="Arial" w:hAnsi="Arial" w:cs="Arial"/>
          <w:color w:val="000000"/>
          <w:sz w:val="20"/>
          <w:szCs w:val="20"/>
        </w:rPr>
      </w:pPr>
    </w:p>
    <w:p w:rsidRPr="00D331A8" w:rsidR="00E13E76" w:rsidP="00D555A5" w:rsidRDefault="00E13E76" w14:paraId="42F06A97" w14:textId="7F8CE0CA">
      <w:pPr>
        <w:widowControl w:val="0"/>
        <w:numPr>
          <w:ilvl w:val="0"/>
          <w:numId w:val="1"/>
        </w:numPr>
        <w:autoSpaceDE w:val="0"/>
        <w:autoSpaceDN w:val="0"/>
        <w:adjustRightInd w:val="0"/>
        <w:spacing w:after="0" w:line="240" w:lineRule="auto"/>
        <w:ind w:left="284" w:right="68"/>
        <w:jc w:val="both"/>
        <w:rPr>
          <w:rFonts w:ascii="Arial" w:hAnsi="Arial" w:cs="Arial"/>
          <w:color w:val="000000"/>
          <w:sz w:val="20"/>
          <w:szCs w:val="20"/>
        </w:rPr>
      </w:pPr>
      <w:r w:rsidRPr="7E75E6BE" w:rsidR="00E13E76">
        <w:rPr>
          <w:rFonts w:ascii="Arial" w:hAnsi="Arial" w:cs="Arial"/>
          <w:color w:val="000000" w:themeColor="text1" w:themeTint="FF" w:themeShade="FF"/>
          <w:sz w:val="20"/>
          <w:szCs w:val="20"/>
        </w:rPr>
        <w:t>Que la presente propuesta consta de __</w:t>
      </w:r>
      <w:r w:rsidRPr="7E75E6BE" w:rsidR="56C16B33">
        <w:rPr>
          <w:rFonts w:ascii="Arial" w:hAnsi="Arial" w:cs="Arial"/>
          <w:color w:val="000000" w:themeColor="text1" w:themeTint="FF" w:themeShade="FF"/>
          <w:sz w:val="20"/>
          <w:szCs w:val="20"/>
        </w:rPr>
        <w:t>__</w:t>
      </w:r>
      <w:r w:rsidRPr="7E75E6BE" w:rsidR="00E13E76">
        <w:rPr>
          <w:rFonts w:ascii="Arial" w:hAnsi="Arial" w:cs="Arial"/>
          <w:color w:val="000000" w:themeColor="text1" w:themeTint="FF" w:themeShade="FF"/>
          <w:sz w:val="20"/>
          <w:szCs w:val="20"/>
        </w:rPr>
        <w:t xml:space="preserve"> folios debidamente numerados.</w:t>
      </w:r>
    </w:p>
    <w:p w:rsidRPr="003A5298" w:rsidR="00D555A5" w:rsidP="00D555A5" w:rsidRDefault="00D555A5" w14:paraId="049F31CB" w14:textId="77777777">
      <w:pPr>
        <w:widowControl w:val="0"/>
        <w:autoSpaceDE w:val="0"/>
        <w:autoSpaceDN w:val="0"/>
        <w:adjustRightInd w:val="0"/>
        <w:spacing w:after="0" w:line="240" w:lineRule="auto"/>
        <w:ind w:right="-20"/>
        <w:rPr>
          <w:rFonts w:ascii="Arial" w:hAnsi="Arial" w:cs="Arial"/>
          <w:color w:val="000000"/>
          <w:sz w:val="20"/>
          <w:szCs w:val="20"/>
        </w:rPr>
      </w:pPr>
    </w:p>
    <w:p w:rsidRPr="003A5298" w:rsidR="00D555A5" w:rsidP="00D555A5" w:rsidRDefault="00D555A5" w14:paraId="53128261" w14:textId="77777777">
      <w:pPr>
        <w:widowControl w:val="0"/>
        <w:autoSpaceDE w:val="0"/>
        <w:autoSpaceDN w:val="0"/>
        <w:adjustRightInd w:val="0"/>
        <w:spacing w:after="0" w:line="240" w:lineRule="auto"/>
        <w:ind w:right="-20"/>
        <w:rPr>
          <w:rFonts w:ascii="Arial" w:hAnsi="Arial" w:cs="Arial"/>
          <w:color w:val="000000"/>
          <w:sz w:val="20"/>
          <w:szCs w:val="20"/>
        </w:rPr>
      </w:pPr>
    </w:p>
    <w:p w:rsidRPr="003A5298" w:rsidR="00D555A5" w:rsidP="00D555A5" w:rsidRDefault="00D555A5" w14:paraId="62486C05" w14:textId="77777777">
      <w:pPr>
        <w:widowControl w:val="0"/>
        <w:autoSpaceDE w:val="0"/>
        <w:autoSpaceDN w:val="0"/>
        <w:adjustRightInd w:val="0"/>
        <w:spacing w:after="0" w:line="240" w:lineRule="auto"/>
        <w:ind w:right="-20"/>
        <w:rPr>
          <w:rFonts w:ascii="Arial" w:hAnsi="Arial" w:cs="Arial"/>
          <w:color w:val="000000"/>
          <w:sz w:val="20"/>
          <w:szCs w:val="20"/>
        </w:rPr>
      </w:pPr>
    </w:p>
    <w:p w:rsidRPr="003A5298" w:rsidR="00E13E76" w:rsidP="00D555A5" w:rsidRDefault="00E13E76" w14:paraId="7F16B3CB" w14:textId="77777777">
      <w:pPr>
        <w:widowControl w:val="0"/>
        <w:autoSpaceDE w:val="0"/>
        <w:autoSpaceDN w:val="0"/>
        <w:adjustRightInd w:val="0"/>
        <w:spacing w:after="0" w:line="240" w:lineRule="auto"/>
        <w:ind w:right="-20"/>
        <w:rPr>
          <w:rFonts w:ascii="Arial" w:hAnsi="Arial" w:cs="Arial"/>
          <w:color w:val="000000"/>
          <w:sz w:val="20"/>
          <w:szCs w:val="20"/>
        </w:rPr>
      </w:pPr>
      <w:r w:rsidRPr="003A5298">
        <w:rPr>
          <w:rFonts w:ascii="Arial" w:hAnsi="Arial" w:cs="Arial"/>
          <w:color w:val="000000"/>
          <w:sz w:val="20"/>
          <w:szCs w:val="20"/>
        </w:rPr>
        <w:t>Atentamente,</w:t>
      </w:r>
    </w:p>
    <w:p w:rsidRPr="003A5298" w:rsidR="00E13E76" w:rsidP="00D555A5" w:rsidRDefault="00E13E76" w14:paraId="4101652C" w14:textId="77777777">
      <w:pPr>
        <w:widowControl w:val="0"/>
        <w:autoSpaceDE w:val="0"/>
        <w:autoSpaceDN w:val="0"/>
        <w:adjustRightInd w:val="0"/>
        <w:spacing w:after="0" w:line="240" w:lineRule="auto"/>
        <w:ind w:right="-518"/>
        <w:rPr>
          <w:rFonts w:ascii="Arial" w:hAnsi="Arial" w:cs="Arial"/>
          <w:color w:val="000000"/>
          <w:sz w:val="20"/>
          <w:szCs w:val="20"/>
        </w:rPr>
      </w:pPr>
    </w:p>
    <w:p w:rsidRPr="003A5298" w:rsidR="00D555A5" w:rsidP="00D555A5" w:rsidRDefault="00D555A5" w14:paraId="4B99056E" w14:textId="77777777">
      <w:pPr>
        <w:widowControl w:val="0"/>
        <w:autoSpaceDE w:val="0"/>
        <w:autoSpaceDN w:val="0"/>
        <w:adjustRightInd w:val="0"/>
        <w:spacing w:after="0" w:line="240" w:lineRule="auto"/>
        <w:ind w:right="-518"/>
        <w:rPr>
          <w:rFonts w:ascii="Arial" w:hAnsi="Arial" w:cs="Arial"/>
          <w:color w:val="000000"/>
          <w:sz w:val="20"/>
          <w:szCs w:val="20"/>
        </w:rPr>
      </w:pPr>
    </w:p>
    <w:p w:rsidRPr="003A5298" w:rsidR="003A23CE" w:rsidP="00D555A5" w:rsidRDefault="00E13E76" w14:paraId="731F8A3B" w14:textId="77777777">
      <w:pPr>
        <w:widowControl w:val="0"/>
        <w:autoSpaceDE w:val="0"/>
        <w:autoSpaceDN w:val="0"/>
        <w:adjustRightInd w:val="0"/>
        <w:spacing w:after="0" w:line="240" w:lineRule="auto"/>
        <w:ind w:right="-518"/>
        <w:rPr>
          <w:rFonts w:ascii="Arial" w:hAnsi="Arial" w:cs="Arial"/>
          <w:color w:val="000000"/>
          <w:sz w:val="20"/>
          <w:szCs w:val="20"/>
        </w:rPr>
      </w:pPr>
      <w:r w:rsidRPr="003A5298">
        <w:rPr>
          <w:rFonts w:ascii="Arial" w:hAnsi="Arial" w:cs="Arial"/>
          <w:color w:val="000000"/>
          <w:sz w:val="20"/>
          <w:szCs w:val="20"/>
        </w:rPr>
        <w:t>Nombre de la Empresa:</w:t>
      </w:r>
      <w:r w:rsidRPr="003A5298" w:rsidR="00D555A5">
        <w:rPr>
          <w:rFonts w:ascii="Arial" w:hAnsi="Arial" w:cs="Arial"/>
          <w:color w:val="000000"/>
          <w:sz w:val="20"/>
          <w:szCs w:val="20"/>
        </w:rPr>
        <w:t xml:space="preserve"> (XXXXXXXXXXX)</w:t>
      </w:r>
    </w:p>
    <w:p w:rsidRPr="003A5298" w:rsidR="00E13E76" w:rsidP="00D555A5" w:rsidRDefault="00E13E76" w14:paraId="06E4D396" w14:textId="77777777">
      <w:pPr>
        <w:widowControl w:val="0"/>
        <w:autoSpaceDE w:val="0"/>
        <w:autoSpaceDN w:val="0"/>
        <w:adjustRightInd w:val="0"/>
        <w:spacing w:after="0" w:line="240" w:lineRule="auto"/>
        <w:ind w:right="-518"/>
        <w:rPr>
          <w:rFonts w:ascii="Arial" w:hAnsi="Arial" w:cs="Arial"/>
          <w:color w:val="000000"/>
          <w:sz w:val="20"/>
          <w:szCs w:val="20"/>
        </w:rPr>
      </w:pPr>
      <w:r w:rsidRPr="003A5298">
        <w:rPr>
          <w:rFonts w:ascii="Arial" w:hAnsi="Arial" w:cs="Arial"/>
          <w:color w:val="000000"/>
          <w:sz w:val="20"/>
          <w:szCs w:val="20"/>
        </w:rPr>
        <w:t>NIT:</w:t>
      </w:r>
      <w:r w:rsidRPr="003A5298" w:rsidR="00D555A5">
        <w:rPr>
          <w:rFonts w:ascii="Arial" w:hAnsi="Arial" w:cs="Arial"/>
          <w:color w:val="000000"/>
          <w:sz w:val="20"/>
          <w:szCs w:val="20"/>
        </w:rPr>
        <w:t xml:space="preserve"> (XXXXXXXXXXX)</w:t>
      </w:r>
    </w:p>
    <w:p w:rsidRPr="003A5298" w:rsidR="00E13E76" w:rsidP="00D555A5" w:rsidRDefault="00E13E76" w14:paraId="2829F2D2" w14:textId="77777777">
      <w:pPr>
        <w:widowControl w:val="0"/>
        <w:autoSpaceDE w:val="0"/>
        <w:autoSpaceDN w:val="0"/>
        <w:adjustRightInd w:val="0"/>
        <w:spacing w:after="0" w:line="240" w:lineRule="auto"/>
        <w:ind w:right="-518"/>
        <w:jc w:val="both"/>
        <w:rPr>
          <w:rFonts w:ascii="Arial" w:hAnsi="Arial" w:cs="Arial"/>
          <w:color w:val="000000"/>
          <w:sz w:val="20"/>
          <w:szCs w:val="20"/>
        </w:rPr>
      </w:pPr>
      <w:r w:rsidRPr="003A5298">
        <w:rPr>
          <w:rFonts w:ascii="Arial" w:hAnsi="Arial" w:cs="Arial"/>
          <w:color w:val="000000"/>
          <w:sz w:val="20"/>
          <w:szCs w:val="20"/>
        </w:rPr>
        <w:t>Nombre del representante legal:</w:t>
      </w:r>
      <w:r w:rsidRPr="003A5298" w:rsidR="00D555A5">
        <w:rPr>
          <w:rFonts w:ascii="Arial" w:hAnsi="Arial" w:cs="Arial"/>
          <w:color w:val="000000"/>
          <w:sz w:val="20"/>
          <w:szCs w:val="20"/>
        </w:rPr>
        <w:t xml:space="preserve"> (XXXXXXXXXXX)</w:t>
      </w:r>
    </w:p>
    <w:p w:rsidRPr="003A5298" w:rsidR="00D555A5" w:rsidP="00D555A5" w:rsidRDefault="00D555A5" w14:paraId="1A5CE4D6" w14:textId="77777777">
      <w:pPr>
        <w:widowControl w:val="0"/>
        <w:autoSpaceDE w:val="0"/>
        <w:autoSpaceDN w:val="0"/>
        <w:adjustRightInd w:val="0"/>
        <w:spacing w:after="0" w:line="240" w:lineRule="auto"/>
        <w:ind w:right="-518"/>
        <w:jc w:val="both"/>
        <w:rPr>
          <w:rFonts w:ascii="Arial" w:hAnsi="Arial" w:cs="Arial"/>
          <w:color w:val="000000"/>
          <w:sz w:val="20"/>
          <w:szCs w:val="20"/>
        </w:rPr>
      </w:pPr>
      <w:r w:rsidRPr="003A5298">
        <w:rPr>
          <w:rFonts w:ascii="Arial" w:hAnsi="Arial" w:cs="Arial"/>
          <w:color w:val="000000"/>
          <w:sz w:val="20"/>
          <w:szCs w:val="20"/>
        </w:rPr>
        <w:t>C.C. No.: (XXXXXXXXXXX)</w:t>
      </w:r>
    </w:p>
    <w:p w:rsidRPr="003A5298" w:rsidR="00D555A5" w:rsidP="00D555A5" w:rsidRDefault="00D555A5" w14:paraId="7E835C6A" w14:textId="77777777">
      <w:pPr>
        <w:widowControl w:val="0"/>
        <w:autoSpaceDE w:val="0"/>
        <w:autoSpaceDN w:val="0"/>
        <w:adjustRightInd w:val="0"/>
        <w:spacing w:after="0" w:line="240" w:lineRule="auto"/>
        <w:ind w:right="-518"/>
        <w:jc w:val="both"/>
        <w:rPr>
          <w:rFonts w:ascii="Arial" w:hAnsi="Arial" w:cs="Arial"/>
          <w:color w:val="000000"/>
          <w:sz w:val="20"/>
          <w:szCs w:val="20"/>
        </w:rPr>
      </w:pPr>
      <w:r w:rsidRPr="003A5298">
        <w:rPr>
          <w:rFonts w:ascii="Arial" w:hAnsi="Arial" w:cs="Arial"/>
          <w:color w:val="000000"/>
          <w:sz w:val="20"/>
          <w:szCs w:val="20"/>
        </w:rPr>
        <w:t>Dirección: (XXXXXXXXXXX)</w:t>
      </w:r>
    </w:p>
    <w:p w:rsidRPr="003A5298" w:rsidR="00D555A5" w:rsidP="00D555A5" w:rsidRDefault="00D555A5" w14:paraId="0BE94149" w14:textId="77777777">
      <w:pPr>
        <w:widowControl w:val="0"/>
        <w:autoSpaceDE w:val="0"/>
        <w:autoSpaceDN w:val="0"/>
        <w:adjustRightInd w:val="0"/>
        <w:spacing w:after="0" w:line="240" w:lineRule="auto"/>
        <w:ind w:right="-518"/>
        <w:jc w:val="both"/>
        <w:rPr>
          <w:rFonts w:ascii="Arial" w:hAnsi="Arial" w:cs="Arial"/>
          <w:color w:val="000000"/>
          <w:sz w:val="20"/>
          <w:szCs w:val="20"/>
        </w:rPr>
      </w:pPr>
      <w:r w:rsidRPr="003A5298">
        <w:rPr>
          <w:rFonts w:ascii="Arial" w:hAnsi="Arial" w:cs="Arial"/>
          <w:color w:val="000000"/>
          <w:sz w:val="20"/>
          <w:szCs w:val="20"/>
        </w:rPr>
        <w:t>Ciudad: (XXXXXXXXXXX)</w:t>
      </w:r>
    </w:p>
    <w:p w:rsidRPr="003A5298" w:rsidR="00D555A5" w:rsidP="00D555A5" w:rsidRDefault="00D555A5" w14:paraId="34561957" w14:textId="77777777">
      <w:pPr>
        <w:widowControl w:val="0"/>
        <w:autoSpaceDE w:val="0"/>
        <w:autoSpaceDN w:val="0"/>
        <w:adjustRightInd w:val="0"/>
        <w:spacing w:after="0" w:line="240" w:lineRule="auto"/>
        <w:ind w:right="-518"/>
        <w:jc w:val="both"/>
        <w:rPr>
          <w:rFonts w:ascii="Arial" w:hAnsi="Arial" w:cs="Arial"/>
          <w:color w:val="000000"/>
          <w:sz w:val="20"/>
          <w:szCs w:val="20"/>
        </w:rPr>
      </w:pPr>
      <w:r w:rsidRPr="003A5298">
        <w:rPr>
          <w:rFonts w:ascii="Arial" w:hAnsi="Arial" w:cs="Arial"/>
          <w:color w:val="000000"/>
          <w:sz w:val="20"/>
          <w:szCs w:val="20"/>
        </w:rPr>
        <w:t>Teléfono: (XXXXXXXXXXX)</w:t>
      </w:r>
    </w:p>
    <w:p w:rsidRPr="003A5298" w:rsidR="00D555A5" w:rsidP="00D555A5" w:rsidRDefault="00E13E76" w14:paraId="32D0F980" w14:textId="77777777">
      <w:pPr>
        <w:widowControl w:val="0"/>
        <w:autoSpaceDE w:val="0"/>
        <w:autoSpaceDN w:val="0"/>
        <w:adjustRightInd w:val="0"/>
        <w:spacing w:after="0" w:line="240" w:lineRule="auto"/>
        <w:ind w:right="-518"/>
        <w:jc w:val="both"/>
        <w:rPr>
          <w:rFonts w:ascii="Arial" w:hAnsi="Arial" w:cs="Arial"/>
          <w:color w:val="000000"/>
          <w:sz w:val="20"/>
          <w:szCs w:val="20"/>
        </w:rPr>
      </w:pPr>
      <w:r w:rsidRPr="003A5298">
        <w:rPr>
          <w:rFonts w:ascii="Arial" w:hAnsi="Arial" w:cs="Arial"/>
          <w:color w:val="000000"/>
          <w:sz w:val="20"/>
          <w:szCs w:val="20"/>
        </w:rPr>
        <w:t>Correo el</w:t>
      </w:r>
      <w:r w:rsidRPr="003A5298" w:rsidR="00D555A5">
        <w:rPr>
          <w:rFonts w:ascii="Arial" w:hAnsi="Arial" w:cs="Arial"/>
          <w:color w:val="000000"/>
          <w:sz w:val="20"/>
          <w:szCs w:val="20"/>
        </w:rPr>
        <w:t>ectrónico: (XXXXXXXXXXX)</w:t>
      </w:r>
    </w:p>
    <w:p w:rsidRPr="003A5298" w:rsidR="00E13E76" w:rsidP="00D555A5" w:rsidRDefault="00E13E76" w14:paraId="192CC8A0" w14:textId="77777777">
      <w:pPr>
        <w:widowControl w:val="0"/>
        <w:autoSpaceDE w:val="0"/>
        <w:autoSpaceDN w:val="0"/>
        <w:adjustRightInd w:val="0"/>
        <w:spacing w:after="0" w:line="240" w:lineRule="auto"/>
        <w:ind w:right="-518"/>
        <w:jc w:val="both"/>
        <w:rPr>
          <w:rFonts w:ascii="Arial" w:hAnsi="Arial" w:cs="Arial"/>
          <w:color w:val="000000"/>
          <w:sz w:val="20"/>
          <w:szCs w:val="20"/>
        </w:rPr>
      </w:pPr>
      <w:r w:rsidRPr="003A5298">
        <w:rPr>
          <w:rFonts w:ascii="Arial" w:hAnsi="Arial" w:cs="Arial"/>
          <w:color w:val="000000"/>
          <w:sz w:val="20"/>
          <w:szCs w:val="20"/>
        </w:rPr>
        <w:t>Firma del Representante Legal</w:t>
      </w:r>
      <w:r w:rsidRPr="003A5298" w:rsidR="00D555A5">
        <w:rPr>
          <w:rFonts w:ascii="Arial" w:hAnsi="Arial" w:cs="Arial"/>
          <w:color w:val="000000"/>
          <w:sz w:val="20"/>
          <w:szCs w:val="20"/>
        </w:rPr>
        <w:t xml:space="preserve"> (XXXXXXXXXXX)</w:t>
      </w:r>
    </w:p>
    <w:p w:rsidRPr="003A5298" w:rsidR="00DE3F0C" w:rsidP="00D555A5" w:rsidRDefault="00DE3F0C" w14:paraId="1299C43A" w14:textId="77777777">
      <w:pPr>
        <w:spacing w:line="240" w:lineRule="auto"/>
        <w:rPr>
          <w:sz w:val="20"/>
          <w:szCs w:val="20"/>
        </w:rPr>
      </w:pPr>
    </w:p>
    <w:sectPr w:rsidRPr="003A5298" w:rsidR="00DE3F0C" w:rsidSect="00D555A5">
      <w:pgSz w:w="12240" w:h="15840" w:orient="portrait" w:code="1"/>
      <w:pgMar w:top="1440" w:right="1080" w:bottom="1440" w:left="108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4FE0" w:rsidP="00E13E76" w:rsidRDefault="00424FE0" w14:paraId="5FFEC332" w14:textId="77777777">
      <w:pPr>
        <w:spacing w:after="0" w:line="240" w:lineRule="auto"/>
      </w:pPr>
      <w:r>
        <w:separator/>
      </w:r>
    </w:p>
  </w:endnote>
  <w:endnote w:type="continuationSeparator" w:id="0">
    <w:p w:rsidR="00424FE0" w:rsidP="00E13E76" w:rsidRDefault="00424FE0" w14:paraId="6C16E1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4FE0" w:rsidP="00E13E76" w:rsidRDefault="00424FE0" w14:paraId="047940E5" w14:textId="77777777">
      <w:pPr>
        <w:spacing w:after="0" w:line="240" w:lineRule="auto"/>
      </w:pPr>
      <w:r>
        <w:separator/>
      </w:r>
    </w:p>
  </w:footnote>
  <w:footnote w:type="continuationSeparator" w:id="0">
    <w:p w:rsidR="00424FE0" w:rsidP="00E13E76" w:rsidRDefault="00424FE0" w14:paraId="3B12BF2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FE1"/>
    <w:multiLevelType w:val="hybridMultilevel"/>
    <w:tmpl w:val="F4AE42A6"/>
    <w:lvl w:ilvl="0" w:tplc="720A5B1A">
      <w:start w:val="1"/>
      <w:numFmt w:val="decimal"/>
      <w:lvlText w:val="%1."/>
      <w:lvlJc w:val="left"/>
      <w:pPr>
        <w:ind w:left="720" w:hanging="360"/>
      </w:pPr>
      <w:rPr>
        <w:rFonts w:ascii="Arial" w:hAnsi="Arial" w:eastAsia="Times New Roman" w:cs="Arial"/>
        <w:color w:val="auto"/>
      </w:rPr>
    </w:lvl>
    <w:lvl w:ilvl="1" w:tplc="240A0001">
      <w:start w:val="1"/>
      <w:numFmt w:val="bullet"/>
      <w:lvlText w:val=""/>
      <w:lvlJc w:val="left"/>
      <w:pPr>
        <w:ind w:left="1440" w:hanging="360"/>
      </w:pPr>
      <w:rPr>
        <w:rFonts w:hint="default" w:ascii="Symbol" w:hAnsi="Symbol"/>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B9035F5"/>
    <w:multiLevelType w:val="hybridMultilevel"/>
    <w:tmpl w:val="540A860A"/>
    <w:lvl w:ilvl="0" w:tplc="240A0003">
      <w:start w:val="1"/>
      <w:numFmt w:val="bullet"/>
      <w:lvlText w:val="o"/>
      <w:lvlJc w:val="left"/>
      <w:pPr>
        <w:ind w:left="777" w:hanging="360"/>
      </w:pPr>
      <w:rPr>
        <w:rFonts w:hint="default" w:ascii="Courier New" w:hAnsi="Courier New" w:cs="Courier New"/>
      </w:rPr>
    </w:lvl>
    <w:lvl w:ilvl="1" w:tplc="240A0003" w:tentative="1">
      <w:start w:val="1"/>
      <w:numFmt w:val="bullet"/>
      <w:lvlText w:val="o"/>
      <w:lvlJc w:val="left"/>
      <w:pPr>
        <w:ind w:left="1497" w:hanging="360"/>
      </w:pPr>
      <w:rPr>
        <w:rFonts w:hint="default" w:ascii="Courier New" w:hAnsi="Courier New" w:cs="Courier New"/>
      </w:rPr>
    </w:lvl>
    <w:lvl w:ilvl="2" w:tplc="240A0005" w:tentative="1">
      <w:start w:val="1"/>
      <w:numFmt w:val="bullet"/>
      <w:lvlText w:val=""/>
      <w:lvlJc w:val="left"/>
      <w:pPr>
        <w:ind w:left="2217" w:hanging="360"/>
      </w:pPr>
      <w:rPr>
        <w:rFonts w:hint="default" w:ascii="Wingdings" w:hAnsi="Wingdings"/>
      </w:rPr>
    </w:lvl>
    <w:lvl w:ilvl="3" w:tplc="240A0001" w:tentative="1">
      <w:start w:val="1"/>
      <w:numFmt w:val="bullet"/>
      <w:lvlText w:val=""/>
      <w:lvlJc w:val="left"/>
      <w:pPr>
        <w:ind w:left="2937" w:hanging="360"/>
      </w:pPr>
      <w:rPr>
        <w:rFonts w:hint="default" w:ascii="Symbol" w:hAnsi="Symbol"/>
      </w:rPr>
    </w:lvl>
    <w:lvl w:ilvl="4" w:tplc="240A0003" w:tentative="1">
      <w:start w:val="1"/>
      <w:numFmt w:val="bullet"/>
      <w:lvlText w:val="o"/>
      <w:lvlJc w:val="left"/>
      <w:pPr>
        <w:ind w:left="3657" w:hanging="360"/>
      </w:pPr>
      <w:rPr>
        <w:rFonts w:hint="default" w:ascii="Courier New" w:hAnsi="Courier New" w:cs="Courier New"/>
      </w:rPr>
    </w:lvl>
    <w:lvl w:ilvl="5" w:tplc="240A0005" w:tentative="1">
      <w:start w:val="1"/>
      <w:numFmt w:val="bullet"/>
      <w:lvlText w:val=""/>
      <w:lvlJc w:val="left"/>
      <w:pPr>
        <w:ind w:left="4377" w:hanging="360"/>
      </w:pPr>
      <w:rPr>
        <w:rFonts w:hint="default" w:ascii="Wingdings" w:hAnsi="Wingdings"/>
      </w:rPr>
    </w:lvl>
    <w:lvl w:ilvl="6" w:tplc="240A0001" w:tentative="1">
      <w:start w:val="1"/>
      <w:numFmt w:val="bullet"/>
      <w:lvlText w:val=""/>
      <w:lvlJc w:val="left"/>
      <w:pPr>
        <w:ind w:left="5097" w:hanging="360"/>
      </w:pPr>
      <w:rPr>
        <w:rFonts w:hint="default" w:ascii="Symbol" w:hAnsi="Symbol"/>
      </w:rPr>
    </w:lvl>
    <w:lvl w:ilvl="7" w:tplc="240A0003" w:tentative="1">
      <w:start w:val="1"/>
      <w:numFmt w:val="bullet"/>
      <w:lvlText w:val="o"/>
      <w:lvlJc w:val="left"/>
      <w:pPr>
        <w:ind w:left="5817" w:hanging="360"/>
      </w:pPr>
      <w:rPr>
        <w:rFonts w:hint="default" w:ascii="Courier New" w:hAnsi="Courier New" w:cs="Courier New"/>
      </w:rPr>
    </w:lvl>
    <w:lvl w:ilvl="8" w:tplc="240A0005" w:tentative="1">
      <w:start w:val="1"/>
      <w:numFmt w:val="bullet"/>
      <w:lvlText w:val=""/>
      <w:lvlJc w:val="left"/>
      <w:pPr>
        <w:ind w:left="6537" w:hanging="360"/>
      </w:pPr>
      <w:rPr>
        <w:rFonts w:hint="default" w:ascii="Wingdings" w:hAnsi="Wingdings"/>
      </w:rPr>
    </w:lvl>
  </w:abstractNum>
  <w:abstractNum w:abstractNumId="2" w15:restartNumberingAfterBreak="0">
    <w:nsid w:val="1C1B69C4"/>
    <w:multiLevelType w:val="hybridMultilevel"/>
    <w:tmpl w:val="37A4EEA0"/>
    <w:lvl w:ilvl="0" w:tplc="720A5B1A">
      <w:start w:val="1"/>
      <w:numFmt w:val="decimal"/>
      <w:lvlText w:val="%1."/>
      <w:lvlJc w:val="left"/>
      <w:pPr>
        <w:ind w:left="720" w:hanging="360"/>
      </w:pPr>
      <w:rPr>
        <w:rFonts w:ascii="Arial" w:hAnsi="Arial" w:eastAsia="Times New Roman" w:cs="Arial"/>
        <w:color w:val="auto"/>
      </w:rPr>
    </w:lvl>
    <w:lvl w:ilvl="1" w:tplc="240A0001">
      <w:start w:val="1"/>
      <w:numFmt w:val="bullet"/>
      <w:lvlText w:val=""/>
      <w:lvlJc w:val="left"/>
      <w:pPr>
        <w:ind w:left="1440" w:hanging="360"/>
      </w:pPr>
      <w:rPr>
        <w:rFonts w:hint="default" w:ascii="Symbol" w:hAnsi="Symbol"/>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5BB3CA8"/>
    <w:multiLevelType w:val="hybridMultilevel"/>
    <w:tmpl w:val="6CC664BA"/>
    <w:lvl w:ilvl="0" w:tplc="720A5B1A">
      <w:start w:val="1"/>
      <w:numFmt w:val="decimal"/>
      <w:lvlText w:val="%1."/>
      <w:lvlJc w:val="left"/>
      <w:pPr>
        <w:ind w:left="720" w:hanging="360"/>
      </w:pPr>
      <w:rPr>
        <w:rFonts w:ascii="Arial" w:hAnsi="Arial" w:eastAsia="Times New Roman" w:cs="Arial"/>
        <w:color w:val="auto"/>
      </w:rPr>
    </w:lvl>
    <w:lvl w:ilvl="1" w:tplc="240A0001">
      <w:start w:val="1"/>
      <w:numFmt w:val="bullet"/>
      <w:lvlText w:val=""/>
      <w:lvlJc w:val="left"/>
      <w:pPr>
        <w:ind w:left="1440" w:hanging="360"/>
      </w:pPr>
      <w:rPr>
        <w:rFonts w:hint="default" w:ascii="Symbol" w:hAnsi="Symbol"/>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DEA2312"/>
    <w:multiLevelType w:val="hybridMultilevel"/>
    <w:tmpl w:val="4860DD4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3E5336C7"/>
    <w:multiLevelType w:val="hybridMultilevel"/>
    <w:tmpl w:val="1636925E"/>
    <w:lvl w:ilvl="0" w:tplc="1ABE295C">
      <w:start w:val="1"/>
      <w:numFmt w:val="lowerLetter"/>
      <w:lvlText w:val="%1."/>
      <w:lvlJc w:val="left"/>
      <w:pPr>
        <w:ind w:left="774" w:hanging="360"/>
      </w:pPr>
      <w:rPr>
        <w:rFonts w:hint="default"/>
      </w:rPr>
    </w:lvl>
    <w:lvl w:ilvl="1" w:tplc="0C0A0019">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6" w15:restartNumberingAfterBreak="0">
    <w:nsid w:val="40596599"/>
    <w:multiLevelType w:val="hybridMultilevel"/>
    <w:tmpl w:val="48C07A0A"/>
    <w:lvl w:ilvl="0" w:tplc="0409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hint="default" w:ascii="Symbol" w:hAnsi="Symbol"/>
      </w:rPr>
    </w:lvl>
    <w:lvl w:ilvl="2" w:tplc="006C9458">
      <w:start w:val="1"/>
      <w:numFmt w:val="lowerLetter"/>
      <w:lvlText w:val="%3)"/>
      <w:lvlJc w:val="left"/>
      <w:pPr>
        <w:ind w:left="2340" w:hanging="360"/>
      </w:pPr>
      <w:rPr>
        <w:rFonts w:hint="default"/>
      </w:rPr>
    </w:lvl>
    <w:lvl w:ilvl="3" w:tplc="3F480478">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028D3"/>
    <w:multiLevelType w:val="hybridMultilevel"/>
    <w:tmpl w:val="D482193E"/>
    <w:lvl w:ilvl="0" w:tplc="BDF2759C">
      <w:start w:val="1"/>
      <w:numFmt w:val="decimal"/>
      <w:lvlText w:val="%1."/>
      <w:lvlJc w:val="left"/>
      <w:pPr>
        <w:ind w:left="720" w:hanging="360"/>
      </w:pPr>
      <w:rPr>
        <w:rFonts w:cs="Times New Roman"/>
        <w:b/>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49EE6F6A"/>
    <w:multiLevelType w:val="hybridMultilevel"/>
    <w:tmpl w:val="F6C0D6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A62112"/>
    <w:multiLevelType w:val="hybridMultilevel"/>
    <w:tmpl w:val="B12A1C38"/>
    <w:lvl w:ilvl="0" w:tplc="240A0001">
      <w:start w:val="1"/>
      <w:numFmt w:val="bullet"/>
      <w:lvlText w:val=""/>
      <w:lvlJc w:val="left"/>
      <w:pPr>
        <w:ind w:left="1068" w:hanging="360"/>
      </w:pPr>
      <w:rPr>
        <w:rFonts w:hint="default" w:ascii="Symbol" w:hAnsi="Symbol"/>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0" w15:restartNumberingAfterBreak="0">
    <w:nsid w:val="561104EE"/>
    <w:multiLevelType w:val="multilevel"/>
    <w:tmpl w:val="925AF5A0"/>
    <w:lvl w:ilvl="0">
      <w:start w:val="1"/>
      <w:numFmt w:val="decimal"/>
      <w:lvlText w:val="%1."/>
      <w:lvlJc w:val="left"/>
      <w:pPr>
        <w:ind w:left="843" w:hanging="480"/>
      </w:pPr>
      <w:rPr>
        <w:rFonts w:ascii="Arial" w:hAnsi="Arial" w:eastAsia="Times New Roman" w:cs="Arial"/>
        <w:b w:val="0"/>
      </w:rPr>
    </w:lvl>
    <w:lvl w:ilvl="1">
      <w:start w:val="2"/>
      <w:numFmt w:val="decimal"/>
      <w:lvlText w:val="%1.%2"/>
      <w:lvlJc w:val="left"/>
      <w:pPr>
        <w:ind w:left="1203" w:hanging="480"/>
      </w:pPr>
      <w:rPr>
        <w:rFonts w:hint="default"/>
      </w:rPr>
    </w:lvl>
    <w:lvl w:ilvl="2">
      <w:start w:val="1"/>
      <w:numFmt w:val="decimal"/>
      <w:lvlText w:val="%1.%2.%3"/>
      <w:lvlJc w:val="left"/>
      <w:pPr>
        <w:ind w:left="1803"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2883" w:hanging="1080"/>
      </w:pPr>
      <w:rPr>
        <w:rFonts w:hint="default"/>
      </w:rPr>
    </w:lvl>
    <w:lvl w:ilvl="5">
      <w:start w:val="1"/>
      <w:numFmt w:val="decimal"/>
      <w:lvlText w:val="%1.%2.%3.%4.%5.%6"/>
      <w:lvlJc w:val="left"/>
      <w:pPr>
        <w:ind w:left="3243" w:hanging="1080"/>
      </w:pPr>
      <w:rPr>
        <w:rFonts w:hint="default"/>
      </w:rPr>
    </w:lvl>
    <w:lvl w:ilvl="6">
      <w:start w:val="1"/>
      <w:numFmt w:val="decimal"/>
      <w:lvlText w:val="%1.%2.%3.%4.%5.%6.%7"/>
      <w:lvlJc w:val="left"/>
      <w:pPr>
        <w:ind w:left="3963" w:hanging="1440"/>
      </w:pPr>
      <w:rPr>
        <w:rFonts w:hint="default"/>
      </w:rPr>
    </w:lvl>
    <w:lvl w:ilvl="7">
      <w:start w:val="1"/>
      <w:numFmt w:val="decimal"/>
      <w:lvlText w:val="%1.%2.%3.%4.%5.%6.%7.%8"/>
      <w:lvlJc w:val="left"/>
      <w:pPr>
        <w:ind w:left="4323" w:hanging="1440"/>
      </w:pPr>
      <w:rPr>
        <w:rFonts w:hint="default"/>
      </w:rPr>
    </w:lvl>
    <w:lvl w:ilvl="8">
      <w:start w:val="1"/>
      <w:numFmt w:val="decimal"/>
      <w:lvlText w:val="%1.%2.%3.%4.%5.%6.%7.%8.%9"/>
      <w:lvlJc w:val="left"/>
      <w:pPr>
        <w:ind w:left="5043" w:hanging="1800"/>
      </w:pPr>
      <w:rPr>
        <w:rFonts w:hint="default"/>
      </w:rPr>
    </w:lvl>
  </w:abstractNum>
  <w:abstractNum w:abstractNumId="11" w15:restartNumberingAfterBreak="0">
    <w:nsid w:val="5E5247D1"/>
    <w:multiLevelType w:val="hybridMultilevel"/>
    <w:tmpl w:val="D39CC0E2"/>
    <w:lvl w:ilvl="0" w:tplc="720A5B1A">
      <w:start w:val="1"/>
      <w:numFmt w:val="decimal"/>
      <w:lvlText w:val="%1."/>
      <w:lvlJc w:val="left"/>
      <w:pPr>
        <w:ind w:left="720" w:hanging="360"/>
      </w:pPr>
      <w:rPr>
        <w:rFonts w:ascii="Arial" w:hAnsi="Arial" w:eastAsia="Times New Roman" w:cs="Arial"/>
        <w:color w:val="auto"/>
      </w:rPr>
    </w:lvl>
    <w:lvl w:ilvl="1" w:tplc="240A0001">
      <w:start w:val="1"/>
      <w:numFmt w:val="bullet"/>
      <w:lvlText w:val=""/>
      <w:lvlJc w:val="left"/>
      <w:pPr>
        <w:ind w:left="1440" w:hanging="360"/>
      </w:pPr>
      <w:rPr>
        <w:rFonts w:hint="default" w:ascii="Symbol" w:hAnsi="Symbol"/>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825312638">
    <w:abstractNumId w:val="7"/>
  </w:num>
  <w:num w:numId="2" w16cid:durableId="953752762">
    <w:abstractNumId w:val="4"/>
  </w:num>
  <w:num w:numId="3" w16cid:durableId="1204512826">
    <w:abstractNumId w:val="8"/>
  </w:num>
  <w:num w:numId="4" w16cid:durableId="745344014">
    <w:abstractNumId w:val="10"/>
  </w:num>
  <w:num w:numId="5" w16cid:durableId="1763868409">
    <w:abstractNumId w:val="6"/>
  </w:num>
  <w:num w:numId="6" w16cid:durableId="1203634405">
    <w:abstractNumId w:val="9"/>
  </w:num>
  <w:num w:numId="7" w16cid:durableId="773862951">
    <w:abstractNumId w:val="0"/>
  </w:num>
  <w:num w:numId="8" w16cid:durableId="2007047164">
    <w:abstractNumId w:val="3"/>
  </w:num>
  <w:num w:numId="9" w16cid:durableId="627860411">
    <w:abstractNumId w:val="11"/>
  </w:num>
  <w:num w:numId="10" w16cid:durableId="1056051706">
    <w:abstractNumId w:val="2"/>
  </w:num>
  <w:num w:numId="11" w16cid:durableId="872302368">
    <w:abstractNumId w:val="5"/>
  </w:num>
  <w:num w:numId="12" w16cid:durableId="1766226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76"/>
    <w:rsid w:val="000501B8"/>
    <w:rsid w:val="0017285F"/>
    <w:rsid w:val="00181147"/>
    <w:rsid w:val="001B1508"/>
    <w:rsid w:val="001F3A86"/>
    <w:rsid w:val="00223C36"/>
    <w:rsid w:val="002543C6"/>
    <w:rsid w:val="002E609B"/>
    <w:rsid w:val="002F127E"/>
    <w:rsid w:val="00300970"/>
    <w:rsid w:val="00325F70"/>
    <w:rsid w:val="003826AA"/>
    <w:rsid w:val="00395A98"/>
    <w:rsid w:val="003965D1"/>
    <w:rsid w:val="003A23CE"/>
    <w:rsid w:val="003A5298"/>
    <w:rsid w:val="003D6F0E"/>
    <w:rsid w:val="00406954"/>
    <w:rsid w:val="00424FE0"/>
    <w:rsid w:val="0047098E"/>
    <w:rsid w:val="00510A51"/>
    <w:rsid w:val="00545B0E"/>
    <w:rsid w:val="00554CE9"/>
    <w:rsid w:val="00584F37"/>
    <w:rsid w:val="005C7118"/>
    <w:rsid w:val="00684F39"/>
    <w:rsid w:val="00693D6E"/>
    <w:rsid w:val="006954DA"/>
    <w:rsid w:val="006C23D8"/>
    <w:rsid w:val="006E2190"/>
    <w:rsid w:val="006E2711"/>
    <w:rsid w:val="0074571F"/>
    <w:rsid w:val="007509F3"/>
    <w:rsid w:val="00765E1D"/>
    <w:rsid w:val="007A4504"/>
    <w:rsid w:val="007B66FD"/>
    <w:rsid w:val="007D59C2"/>
    <w:rsid w:val="007D5ABE"/>
    <w:rsid w:val="00881AEA"/>
    <w:rsid w:val="0089019D"/>
    <w:rsid w:val="008913FC"/>
    <w:rsid w:val="008A6ABE"/>
    <w:rsid w:val="008C2FB9"/>
    <w:rsid w:val="008C30F2"/>
    <w:rsid w:val="008D4E3F"/>
    <w:rsid w:val="00917F6E"/>
    <w:rsid w:val="0093666D"/>
    <w:rsid w:val="00956EA3"/>
    <w:rsid w:val="00966D2C"/>
    <w:rsid w:val="0097246C"/>
    <w:rsid w:val="00994073"/>
    <w:rsid w:val="009E23D4"/>
    <w:rsid w:val="009E7E8C"/>
    <w:rsid w:val="00A47B4F"/>
    <w:rsid w:val="00A64F38"/>
    <w:rsid w:val="00A6740A"/>
    <w:rsid w:val="00B533F4"/>
    <w:rsid w:val="00B7077C"/>
    <w:rsid w:val="00BC7EFD"/>
    <w:rsid w:val="00CC0588"/>
    <w:rsid w:val="00D00924"/>
    <w:rsid w:val="00D331A8"/>
    <w:rsid w:val="00D555A5"/>
    <w:rsid w:val="00D83F3E"/>
    <w:rsid w:val="00D877E1"/>
    <w:rsid w:val="00DE3F0C"/>
    <w:rsid w:val="00E04D80"/>
    <w:rsid w:val="00E07605"/>
    <w:rsid w:val="00E07A10"/>
    <w:rsid w:val="00E13E76"/>
    <w:rsid w:val="00E23292"/>
    <w:rsid w:val="00E52A21"/>
    <w:rsid w:val="00E5418C"/>
    <w:rsid w:val="00E639D6"/>
    <w:rsid w:val="00E65A1D"/>
    <w:rsid w:val="00E6751A"/>
    <w:rsid w:val="00EA16E1"/>
    <w:rsid w:val="00ED6EF1"/>
    <w:rsid w:val="00F359D2"/>
    <w:rsid w:val="00F45E76"/>
    <w:rsid w:val="00F8090A"/>
    <w:rsid w:val="00FA4F9E"/>
    <w:rsid w:val="00FC0DD3"/>
    <w:rsid w:val="018D380C"/>
    <w:rsid w:val="043F3CAF"/>
    <w:rsid w:val="0A1F9922"/>
    <w:rsid w:val="0A6428F3"/>
    <w:rsid w:val="11B9D5BD"/>
    <w:rsid w:val="1E043045"/>
    <w:rsid w:val="1F2B012B"/>
    <w:rsid w:val="20363317"/>
    <w:rsid w:val="226568EA"/>
    <w:rsid w:val="250D656D"/>
    <w:rsid w:val="25F619CD"/>
    <w:rsid w:val="29DDB583"/>
    <w:rsid w:val="2F9B2A1E"/>
    <w:rsid w:val="31CF9F0B"/>
    <w:rsid w:val="332E8F23"/>
    <w:rsid w:val="34F15762"/>
    <w:rsid w:val="3AA40433"/>
    <w:rsid w:val="40352130"/>
    <w:rsid w:val="41AD32C8"/>
    <w:rsid w:val="42769764"/>
    <w:rsid w:val="4770B596"/>
    <w:rsid w:val="48FE720C"/>
    <w:rsid w:val="4B73F6D2"/>
    <w:rsid w:val="4F3DA418"/>
    <w:rsid w:val="569218C8"/>
    <w:rsid w:val="56C16B33"/>
    <w:rsid w:val="5B96B283"/>
    <w:rsid w:val="60FC1501"/>
    <w:rsid w:val="61758A23"/>
    <w:rsid w:val="63DE466E"/>
    <w:rsid w:val="6DC2116B"/>
    <w:rsid w:val="6EBCDE3E"/>
    <w:rsid w:val="6F2B081F"/>
    <w:rsid w:val="72EF8C3B"/>
    <w:rsid w:val="78D1EA65"/>
    <w:rsid w:val="7E75E6BE"/>
    <w:rsid w:val="7E7C4F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7E3D"/>
  <w15:chartTrackingRefBased/>
  <w15:docId w15:val="{1D1764BB-84F3-40EE-84BA-1EC6DD83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3E76"/>
    <w:pPr>
      <w:spacing w:after="200" w:line="276" w:lineRule="auto"/>
    </w:pPr>
    <w:rPr>
      <w:rFonts w:ascii="Calibri" w:hAnsi="Calibri" w:eastAsia="Times New Roman" w:cs="Times New Roman"/>
      <w:lang w:eastAsia="es-CO"/>
    </w:rPr>
  </w:style>
  <w:style w:type="paragraph" w:styleId="Heading1">
    <w:name w:val="heading 1"/>
    <w:basedOn w:val="Normal"/>
    <w:next w:val="Normal"/>
    <w:link w:val="Heading1Char"/>
    <w:qFormat/>
    <w:rsid w:val="00E13E76"/>
    <w:pPr>
      <w:keepNext/>
      <w:spacing w:before="240" w:after="60"/>
      <w:outlineLvl w:val="0"/>
    </w:pPr>
    <w:rPr>
      <w:rFonts w:ascii="Cambria" w:hAnsi="Cambria"/>
      <w:b/>
      <w:bCs/>
      <w:kern w:val="32"/>
      <w:sz w:val="32"/>
      <w:szCs w:val="32"/>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13E76"/>
    <w:rPr>
      <w:rFonts w:ascii="Cambria" w:hAnsi="Cambria" w:eastAsia="Times New Roman" w:cs="Times New Roman"/>
      <w:b/>
      <w:bCs/>
      <w:kern w:val="32"/>
      <w:sz w:val="32"/>
      <w:szCs w:val="32"/>
      <w:lang w:val="x-none" w:eastAsia="x-none"/>
    </w:rPr>
  </w:style>
  <w:style w:type="paragraph" w:styleId="ListParagraph">
    <w:name w:val="List Paragraph"/>
    <w:aliases w:val="Ha,titulo 3,HOJA,Bolita,Párrafo de lista4,BOLADEF,Párrafo de lista3,Párrafo de lista21,BOLA,Nivel 1 OS,Normal_viñetas_ICONTEC,Colorful List Accent 1,Colorful List - Accent 11,Bullet List,FooterText,numbered,Foot,列出段落"/>
    <w:basedOn w:val="Normal"/>
    <w:link w:val="ListParagraphChar"/>
    <w:uiPriority w:val="34"/>
    <w:qFormat/>
    <w:rsid w:val="00E13E76"/>
    <w:pPr>
      <w:spacing w:after="0" w:line="240" w:lineRule="auto"/>
      <w:ind w:left="708"/>
    </w:pPr>
    <w:rPr>
      <w:rFonts w:ascii="Times New Roman" w:hAnsi="Times New Roman"/>
      <w:sz w:val="24"/>
      <w:szCs w:val="24"/>
      <w:lang w:val="es-ES" w:eastAsia="es-ES"/>
    </w:rPr>
  </w:style>
  <w:style w:type="paragraph" w:styleId="Default" w:customStyle="1">
    <w:name w:val="Default"/>
    <w:link w:val="DefaultCar"/>
    <w:qFormat/>
    <w:rsid w:val="00E13E76"/>
    <w:pPr>
      <w:widowControl w:val="0"/>
      <w:autoSpaceDE w:val="0"/>
      <w:autoSpaceDN w:val="0"/>
      <w:adjustRightInd w:val="0"/>
      <w:spacing w:after="0" w:line="240" w:lineRule="auto"/>
    </w:pPr>
    <w:rPr>
      <w:rFonts w:ascii="Arial" w:hAnsi="Arial" w:eastAsia="Times New Roman" w:cs="Times New Roman"/>
      <w:color w:val="000000"/>
      <w:sz w:val="24"/>
      <w:szCs w:val="20"/>
      <w:lang w:val="es-ES" w:eastAsia="es-ES"/>
    </w:rPr>
  </w:style>
  <w:style w:type="character" w:styleId="DefaultCar" w:customStyle="1">
    <w:name w:val="Default Car"/>
    <w:link w:val="Default"/>
    <w:locked/>
    <w:rsid w:val="00E13E76"/>
    <w:rPr>
      <w:rFonts w:ascii="Arial" w:hAnsi="Arial" w:eastAsia="Times New Roman" w:cs="Times New Roman"/>
      <w:color w:val="000000"/>
      <w:sz w:val="24"/>
      <w:szCs w:val="20"/>
      <w:lang w:val="es-ES" w:eastAsia="es-ES"/>
    </w:rPr>
  </w:style>
  <w:style w:type="paragraph" w:styleId="NoSpacing">
    <w:name w:val="No Spacing"/>
    <w:uiPriority w:val="1"/>
    <w:qFormat/>
    <w:rsid w:val="00E13E76"/>
    <w:pPr>
      <w:spacing w:after="0" w:line="240" w:lineRule="auto"/>
    </w:pPr>
    <w:rPr>
      <w:rFonts w:ascii="Calibri" w:hAnsi="Calibri" w:eastAsia="Times New Roman" w:cs="Times New Roman"/>
      <w:lang w:eastAsia="es-CO"/>
    </w:rPr>
  </w:style>
  <w:style w:type="character" w:styleId="FootnoteReference">
    <w:name w:val="footnote reference"/>
    <w:aliases w:val="referencia nota al pie,Footnote symbol,Footnote,FC,Texto de nota al pie,BVI fnr,Ref. de nota al pie2,Nota de pie,Ref,de nota al pie,Pie de pagina,Texto nota al pie,Appel note de bas de p"/>
    <w:uiPriority w:val="99"/>
    <w:rsid w:val="00E13E76"/>
    <w:rPr>
      <w:rFonts w:cs="Times New Roman"/>
      <w:vertAlign w:val="superscript"/>
    </w:rPr>
  </w:style>
  <w:style w:type="paragraph" w:styleId="FootnoteText">
    <w:name w:val="footnote text"/>
    <w:aliases w:val="texto de nota al pie,Nota a pie/Bibliog,Texto nota pie Car1,Texto nota pie Car Car,Car1 Car Car,Car1 Car2,ft Car Car,ft Car,Texto nota pie Car11,Texto nota pie Car Car1,Car1 Car Car1,Car1 Car21,Car11 Car Car,Car11 Car,ft, Car1 Car Car"/>
    <w:basedOn w:val="Normal"/>
    <w:link w:val="FootnoteTextChar"/>
    <w:uiPriority w:val="99"/>
    <w:rsid w:val="00E13E76"/>
    <w:pPr>
      <w:overflowPunct w:val="0"/>
      <w:autoSpaceDE w:val="0"/>
      <w:autoSpaceDN w:val="0"/>
      <w:adjustRightInd w:val="0"/>
      <w:spacing w:after="0" w:line="240" w:lineRule="auto"/>
      <w:textAlignment w:val="baseline"/>
    </w:pPr>
    <w:rPr>
      <w:rFonts w:ascii="Times New Roman" w:hAnsi="Times New Roman" w:eastAsia="Calibri"/>
      <w:sz w:val="20"/>
      <w:szCs w:val="20"/>
      <w:lang w:val="es-ES_tradnl" w:eastAsia="en-US"/>
    </w:rPr>
  </w:style>
  <w:style w:type="character" w:styleId="FootnoteTextChar" w:customStyle="1">
    <w:name w:val="Footnote Text Char"/>
    <w:aliases w:val="texto de nota al pie Char,Nota a pie/Bibliog Char,Texto nota pie Car1 Char,Texto nota pie Car Car Char,Car1 Car Car Char,Car1 Car2 Char,ft Car Car Char,ft Car Char,Texto nota pie Car11 Char,Texto nota pie Car Car1 Char,Car1 Car21 Char"/>
    <w:basedOn w:val="DefaultParagraphFont"/>
    <w:link w:val="FootnoteText"/>
    <w:uiPriority w:val="99"/>
    <w:rsid w:val="00E13E76"/>
    <w:rPr>
      <w:rFonts w:ascii="Times New Roman" w:hAnsi="Times New Roman" w:eastAsia="Calibri" w:cs="Times New Roman"/>
      <w:sz w:val="20"/>
      <w:szCs w:val="20"/>
      <w:lang w:val="es-ES_tradnl"/>
    </w:rPr>
  </w:style>
  <w:style w:type="character" w:styleId="ListParagraphChar" w:customStyle="1">
    <w:name w:val="List Paragraph Char"/>
    <w:aliases w:val="Ha Char,titulo 3 Char,HOJA Char,Bolita Char,Párrafo de lista4 Char,BOLADEF Char,Párrafo de lista3 Char,Párrafo de lista21 Char,BOLA Char,Nivel 1 OS Char,Normal_viñetas_ICONTEC Char,Colorful List Accent 1 Char,Bullet List Char"/>
    <w:link w:val="ListParagraph"/>
    <w:uiPriority w:val="34"/>
    <w:locked/>
    <w:rsid w:val="00E13E76"/>
    <w:rPr>
      <w:rFonts w:ascii="Times New Roman" w:hAnsi="Times New Roman" w:eastAsia="Times New Roman" w:cs="Times New Roman"/>
      <w:sz w:val="24"/>
      <w:szCs w:val="24"/>
      <w:lang w:val="es-ES" w:eastAsia="es-ES"/>
    </w:rPr>
  </w:style>
  <w:style w:type="paragraph" w:styleId="Header">
    <w:name w:val="header"/>
    <w:basedOn w:val="Normal"/>
    <w:link w:val="HeaderChar"/>
    <w:uiPriority w:val="99"/>
    <w:unhideWhenUsed/>
    <w:rsid w:val="00D555A5"/>
    <w:pPr>
      <w:tabs>
        <w:tab w:val="center" w:pos="4419"/>
        <w:tab w:val="right" w:pos="8838"/>
      </w:tabs>
      <w:spacing w:after="0" w:line="240" w:lineRule="auto"/>
    </w:pPr>
  </w:style>
  <w:style w:type="character" w:styleId="HeaderChar" w:customStyle="1">
    <w:name w:val="Header Char"/>
    <w:basedOn w:val="DefaultParagraphFont"/>
    <w:link w:val="Header"/>
    <w:uiPriority w:val="99"/>
    <w:rsid w:val="00D555A5"/>
    <w:rPr>
      <w:rFonts w:ascii="Calibri" w:hAnsi="Calibri" w:eastAsia="Times New Roman" w:cs="Times New Roman"/>
      <w:lang w:eastAsia="es-CO"/>
    </w:rPr>
  </w:style>
  <w:style w:type="paragraph" w:styleId="Footer">
    <w:name w:val="footer"/>
    <w:basedOn w:val="Normal"/>
    <w:link w:val="FooterChar"/>
    <w:uiPriority w:val="99"/>
    <w:unhideWhenUsed/>
    <w:rsid w:val="00D555A5"/>
    <w:pPr>
      <w:tabs>
        <w:tab w:val="center" w:pos="4419"/>
        <w:tab w:val="right" w:pos="8838"/>
      </w:tabs>
      <w:spacing w:after="0" w:line="240" w:lineRule="auto"/>
    </w:pPr>
  </w:style>
  <w:style w:type="character" w:styleId="FooterChar" w:customStyle="1">
    <w:name w:val="Footer Char"/>
    <w:basedOn w:val="DefaultParagraphFont"/>
    <w:link w:val="Footer"/>
    <w:uiPriority w:val="99"/>
    <w:rsid w:val="00D555A5"/>
    <w:rPr>
      <w:rFonts w:ascii="Calibri" w:hAnsi="Calibri" w:eastAsia="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1623FAB269F4A458E842BC328B6791D" ma:contentTypeVersion="13" ma:contentTypeDescription="Crear nuevo documento." ma:contentTypeScope="" ma:versionID="437a7564e619e252ff2ee4cdc8c69f7e">
  <xsd:schema xmlns:xsd="http://www.w3.org/2001/XMLSchema" xmlns:xs="http://www.w3.org/2001/XMLSchema" xmlns:p="http://schemas.microsoft.com/office/2006/metadata/properties" xmlns:ns2="7af1a8e7-50c0-4a08-a12d-46053eef02ff" xmlns:ns3="440ad6e9-74fc-41c0-90ce-2f3dee244990" targetNamespace="http://schemas.microsoft.com/office/2006/metadata/properties" ma:root="true" ma:fieldsID="1a6ff62b523fe1636975b20c1e285c69" ns2:_="" ns3:_="">
    <xsd:import namespace="7af1a8e7-50c0-4a08-a12d-46053eef02ff"/>
    <xsd:import namespace="440ad6e9-74fc-41c0-90ce-2f3dee2449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8e7-50c0-4a08-a12d-46053eef0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ad6e9-74fc-41c0-90ce-2f3dee2449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CEB25-8370-4C33-A23B-24C04A8E9C99}">
  <ds:schemaRefs>
    <ds:schemaRef ds:uri="http://schemas.microsoft.com/sharepoint/v3/contenttype/forms"/>
  </ds:schemaRefs>
</ds:datastoreItem>
</file>

<file path=customXml/itemProps2.xml><?xml version="1.0" encoding="utf-8"?>
<ds:datastoreItem xmlns:ds="http://schemas.openxmlformats.org/officeDocument/2006/customXml" ds:itemID="{E2DD81B6-8D22-4190-B7B7-9F66608E4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EA857E-80F5-495F-BE65-7CAB00C38F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 MARIA OSPINO ESCOBAR</dc:creator>
  <keywords/>
  <dc:description/>
  <lastModifiedBy>Diego Armando Cuervo Melo</lastModifiedBy>
  <revision>5</revision>
  <dcterms:created xsi:type="dcterms:W3CDTF">2022-05-13T15:27:00.0000000Z</dcterms:created>
  <dcterms:modified xsi:type="dcterms:W3CDTF">2022-05-27T23:56:15.6753983Z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0x010100D1623FAB269F4A458E842BC328B6791D</vt:lpwstr>
  </property>
</Properties>
</file>