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831B" w14:textId="0C7823C9" w:rsidR="00BE0577" w:rsidRPr="00F457C6" w:rsidRDefault="009F5EC3" w:rsidP="00F457C6">
      <w:pPr>
        <w:pStyle w:val="Ttulo"/>
        <w:spacing w:before="0"/>
        <w:ind w:left="0"/>
        <w:jc w:val="center"/>
        <w:rPr>
          <w:rFonts w:asciiTheme="minorHAnsi" w:hAnsiTheme="minorHAnsi" w:cstheme="minorHAnsi"/>
          <w:spacing w:val="-2"/>
        </w:rPr>
      </w:pPr>
      <w:r w:rsidRPr="00F457C6">
        <w:rPr>
          <w:rFonts w:asciiTheme="minorHAnsi" w:hAnsiTheme="minorHAnsi" w:cstheme="minorHAnsi"/>
        </w:rPr>
        <w:t xml:space="preserve">Anexo </w:t>
      </w:r>
      <w:r w:rsidR="32A340BB" w:rsidRPr="00F457C6">
        <w:rPr>
          <w:rFonts w:asciiTheme="minorHAnsi" w:hAnsiTheme="minorHAnsi" w:cstheme="minorHAnsi"/>
        </w:rPr>
        <w:t>0</w:t>
      </w:r>
      <w:r w:rsidR="00F457C6" w:rsidRPr="00F457C6">
        <w:rPr>
          <w:rFonts w:asciiTheme="minorHAnsi" w:hAnsiTheme="minorHAnsi" w:cstheme="minorHAnsi"/>
        </w:rPr>
        <w:t xml:space="preserve">3 </w:t>
      </w:r>
      <w:r w:rsidRPr="00F457C6">
        <w:rPr>
          <w:rFonts w:asciiTheme="minorHAnsi" w:hAnsiTheme="minorHAnsi" w:cstheme="minorHAnsi"/>
        </w:rPr>
        <w:t xml:space="preserve">- </w:t>
      </w:r>
      <w:r w:rsidR="00BA3456" w:rsidRPr="00F457C6">
        <w:rPr>
          <w:rFonts w:asciiTheme="minorHAnsi" w:hAnsiTheme="minorHAnsi" w:cstheme="minorHAnsi"/>
        </w:rPr>
        <w:t>Especificaciones</w:t>
      </w:r>
      <w:r w:rsidR="00BA3456" w:rsidRPr="00F457C6">
        <w:rPr>
          <w:rFonts w:asciiTheme="minorHAnsi" w:hAnsiTheme="minorHAnsi" w:cstheme="minorHAnsi"/>
          <w:spacing w:val="24"/>
        </w:rPr>
        <w:t xml:space="preserve"> </w:t>
      </w:r>
      <w:r w:rsidR="00BA3456" w:rsidRPr="00F457C6">
        <w:rPr>
          <w:rFonts w:asciiTheme="minorHAnsi" w:hAnsiTheme="minorHAnsi" w:cstheme="minorHAnsi"/>
        </w:rPr>
        <w:t>técnicas</w:t>
      </w:r>
      <w:r w:rsidR="00BA3456" w:rsidRPr="00F457C6">
        <w:rPr>
          <w:rFonts w:asciiTheme="minorHAnsi" w:hAnsiTheme="minorHAnsi" w:cstheme="minorHAnsi"/>
          <w:spacing w:val="23"/>
        </w:rPr>
        <w:t xml:space="preserve"> </w:t>
      </w:r>
      <w:r w:rsidR="00BA3456" w:rsidRPr="00F457C6">
        <w:rPr>
          <w:rFonts w:asciiTheme="minorHAnsi" w:hAnsiTheme="minorHAnsi" w:cstheme="minorHAnsi"/>
        </w:rPr>
        <w:t>de</w:t>
      </w:r>
      <w:r w:rsidR="00BA3456" w:rsidRPr="00F457C6">
        <w:rPr>
          <w:rFonts w:asciiTheme="minorHAnsi" w:hAnsiTheme="minorHAnsi" w:cstheme="minorHAnsi"/>
          <w:spacing w:val="24"/>
        </w:rPr>
        <w:t xml:space="preserve"> </w:t>
      </w:r>
      <w:r w:rsidR="00BA3456" w:rsidRPr="00F457C6">
        <w:rPr>
          <w:rFonts w:asciiTheme="minorHAnsi" w:hAnsiTheme="minorHAnsi" w:cstheme="minorHAnsi"/>
        </w:rPr>
        <w:t>la</w:t>
      </w:r>
      <w:r w:rsidR="00BA3456" w:rsidRPr="00F457C6">
        <w:rPr>
          <w:rFonts w:asciiTheme="minorHAnsi" w:hAnsiTheme="minorHAnsi" w:cstheme="minorHAnsi"/>
          <w:spacing w:val="25"/>
        </w:rPr>
        <w:t xml:space="preserve"> </w:t>
      </w:r>
      <w:r w:rsidR="00BA3456" w:rsidRPr="00F457C6">
        <w:rPr>
          <w:rFonts w:asciiTheme="minorHAnsi" w:hAnsiTheme="minorHAnsi" w:cstheme="minorHAnsi"/>
        </w:rPr>
        <w:t>Plataforma</w:t>
      </w:r>
      <w:r w:rsidR="00BA3456" w:rsidRPr="00F457C6">
        <w:rPr>
          <w:rFonts w:asciiTheme="minorHAnsi" w:hAnsiTheme="minorHAnsi" w:cstheme="minorHAnsi"/>
          <w:spacing w:val="24"/>
        </w:rPr>
        <w:t xml:space="preserve"> </w:t>
      </w:r>
      <w:r w:rsidR="00BA3456" w:rsidRPr="00F457C6">
        <w:rPr>
          <w:rFonts w:asciiTheme="minorHAnsi" w:hAnsiTheme="minorHAnsi" w:cstheme="minorHAnsi"/>
          <w:spacing w:val="-2"/>
        </w:rPr>
        <w:t>tecnológica</w:t>
      </w:r>
    </w:p>
    <w:p w14:paraId="28CDD05D" w14:textId="77777777" w:rsidR="00B266C6" w:rsidRPr="00F457C6" w:rsidRDefault="00B266C6" w:rsidP="00F457C6">
      <w:pPr>
        <w:pStyle w:val="Ttulo"/>
        <w:spacing w:before="0"/>
        <w:ind w:left="0"/>
        <w:jc w:val="center"/>
        <w:rPr>
          <w:rFonts w:asciiTheme="minorHAnsi" w:hAnsiTheme="minorHAnsi" w:cstheme="minorHAnsi"/>
          <w:spacing w:val="-2"/>
        </w:rPr>
      </w:pPr>
    </w:p>
    <w:p w14:paraId="7F77CA6E" w14:textId="11734D0C" w:rsidR="00113F22" w:rsidRDefault="00960549" w:rsidP="00F457C6">
      <w:pPr>
        <w:pStyle w:val="Ttulo"/>
        <w:spacing w:before="0"/>
        <w:ind w:left="0"/>
        <w:jc w:val="both"/>
        <w:rPr>
          <w:rFonts w:asciiTheme="minorHAnsi" w:hAnsiTheme="minorHAnsi" w:cstheme="minorHAnsi"/>
          <w:b w:val="0"/>
          <w:bCs w:val="0"/>
        </w:rPr>
      </w:pPr>
      <w:r w:rsidRPr="00F457C6">
        <w:rPr>
          <w:rFonts w:asciiTheme="minorHAnsi" w:hAnsiTheme="minorHAnsi" w:cstheme="minorHAnsi"/>
          <w:b w:val="0"/>
          <w:bCs w:val="0"/>
        </w:rPr>
        <w:t>Se debe tener en cuenta al momento de cotizar que el eventual contratista</w:t>
      </w:r>
      <w:r w:rsidR="00BA3456" w:rsidRPr="00F457C6">
        <w:rPr>
          <w:rFonts w:asciiTheme="minorHAnsi" w:hAnsiTheme="minorHAnsi" w:cstheme="minorHAnsi"/>
          <w:b w:val="0"/>
          <w:bCs w:val="0"/>
        </w:rPr>
        <w:t xml:space="preserve"> debe presentar y mantener durante la ejecución del </w:t>
      </w:r>
      <w:r w:rsidRPr="00F457C6">
        <w:rPr>
          <w:rFonts w:asciiTheme="minorHAnsi" w:hAnsiTheme="minorHAnsi" w:cstheme="minorHAnsi"/>
          <w:b w:val="0"/>
          <w:bCs w:val="0"/>
        </w:rPr>
        <w:t>contrato</w:t>
      </w:r>
      <w:r w:rsidR="00BA3456" w:rsidRPr="00F457C6">
        <w:rPr>
          <w:rFonts w:asciiTheme="minorHAnsi" w:hAnsiTheme="minorHAnsi" w:cstheme="minorHAnsi"/>
          <w:b w:val="0"/>
          <w:bCs w:val="0"/>
        </w:rPr>
        <w:t>, una Plataforma tecnológica por la cual serán suministrados los Tiquetes Aéreos. La Plataforma debe cumplir con las siguientes características y requisitos:</w:t>
      </w:r>
    </w:p>
    <w:p w14:paraId="2865BC21" w14:textId="77777777" w:rsidR="00F457C6" w:rsidRPr="00F457C6" w:rsidRDefault="00F457C6" w:rsidP="00F457C6">
      <w:pPr>
        <w:pStyle w:val="Ttulo"/>
        <w:spacing w:before="0"/>
        <w:ind w:left="0"/>
        <w:jc w:val="both"/>
        <w:rPr>
          <w:rFonts w:asciiTheme="minorHAnsi" w:hAnsiTheme="minorHAnsi" w:cstheme="minorHAnsi"/>
          <w:spacing w:val="-2"/>
        </w:rPr>
      </w:pPr>
    </w:p>
    <w:p w14:paraId="2C6F11D1" w14:textId="0004C5C7" w:rsidR="00F457C6" w:rsidRPr="00F457C6" w:rsidRDefault="00BA3456" w:rsidP="00F457C6">
      <w:pPr>
        <w:ind w:left="3" w:right="38"/>
        <w:jc w:val="center"/>
        <w:rPr>
          <w:rFonts w:asciiTheme="minorHAnsi" w:hAnsiTheme="minorHAnsi" w:cstheme="minorHAnsi"/>
          <w:b/>
          <w:spacing w:val="-2"/>
          <w:sz w:val="20"/>
          <w:szCs w:val="20"/>
        </w:rPr>
      </w:pPr>
      <w:r w:rsidRPr="00F457C6">
        <w:rPr>
          <w:rFonts w:asciiTheme="minorHAnsi" w:hAnsiTheme="minorHAnsi" w:cstheme="minorHAnsi"/>
          <w:b/>
          <w:sz w:val="20"/>
          <w:szCs w:val="20"/>
        </w:rPr>
        <w:t>Tabla</w:t>
      </w:r>
      <w:r w:rsidRPr="00F457C6">
        <w:rPr>
          <w:rFonts w:asciiTheme="minorHAnsi" w:hAnsiTheme="minorHAnsi" w:cstheme="minorHAnsi"/>
          <w:b/>
          <w:spacing w:val="-3"/>
          <w:sz w:val="20"/>
          <w:szCs w:val="20"/>
        </w:rPr>
        <w:t xml:space="preserve"> </w:t>
      </w:r>
      <w:r w:rsidR="00960549" w:rsidRPr="00F457C6">
        <w:rPr>
          <w:rFonts w:asciiTheme="minorHAnsi" w:hAnsiTheme="minorHAnsi" w:cstheme="minorHAnsi"/>
          <w:b/>
          <w:sz w:val="20"/>
          <w:szCs w:val="20"/>
        </w:rPr>
        <w:t>1</w:t>
      </w:r>
      <w:r w:rsidRPr="00F457C6">
        <w:rPr>
          <w:rFonts w:asciiTheme="minorHAnsi" w:hAnsiTheme="minorHAnsi" w:cstheme="minorHAnsi"/>
          <w:b/>
          <w:spacing w:val="-3"/>
          <w:sz w:val="20"/>
          <w:szCs w:val="20"/>
        </w:rPr>
        <w:t xml:space="preserve"> </w:t>
      </w:r>
      <w:r w:rsidRPr="00F457C6">
        <w:rPr>
          <w:rFonts w:asciiTheme="minorHAnsi" w:hAnsiTheme="minorHAnsi" w:cstheme="minorHAnsi"/>
          <w:b/>
          <w:sz w:val="20"/>
          <w:szCs w:val="20"/>
        </w:rPr>
        <w:t>Requisitos</w:t>
      </w:r>
      <w:r w:rsidRPr="00F457C6">
        <w:rPr>
          <w:rFonts w:asciiTheme="minorHAnsi" w:hAnsiTheme="minorHAnsi" w:cstheme="minorHAnsi"/>
          <w:b/>
          <w:spacing w:val="-5"/>
          <w:sz w:val="20"/>
          <w:szCs w:val="20"/>
        </w:rPr>
        <w:t xml:space="preserve"> </w:t>
      </w:r>
      <w:r w:rsidRPr="00F457C6">
        <w:rPr>
          <w:rFonts w:asciiTheme="minorHAnsi" w:hAnsiTheme="minorHAnsi" w:cstheme="minorHAnsi"/>
          <w:b/>
          <w:sz w:val="20"/>
          <w:szCs w:val="20"/>
        </w:rPr>
        <w:t>no</w:t>
      </w:r>
      <w:r w:rsidRPr="00F457C6">
        <w:rPr>
          <w:rFonts w:asciiTheme="minorHAnsi" w:hAnsiTheme="minorHAnsi" w:cstheme="minorHAnsi"/>
          <w:b/>
          <w:spacing w:val="-1"/>
          <w:sz w:val="20"/>
          <w:szCs w:val="20"/>
        </w:rPr>
        <w:t xml:space="preserve"> </w:t>
      </w:r>
      <w:r w:rsidRPr="00F457C6">
        <w:rPr>
          <w:rFonts w:asciiTheme="minorHAnsi" w:hAnsiTheme="minorHAnsi" w:cstheme="minorHAnsi"/>
          <w:b/>
          <w:spacing w:val="-2"/>
          <w:sz w:val="20"/>
          <w:szCs w:val="20"/>
        </w:rPr>
        <w:t>funcionales</w:t>
      </w:r>
    </w:p>
    <w:tbl>
      <w:tblPr>
        <w:tblStyle w:val="NormalTable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
        <w:gridCol w:w="2443"/>
        <w:gridCol w:w="5594"/>
      </w:tblGrid>
      <w:tr w:rsidR="009F5EC3" w:rsidRPr="00F457C6" w14:paraId="7F77CA73" w14:textId="77777777" w:rsidTr="00F457C6">
        <w:trPr>
          <w:trHeight w:val="20"/>
          <w:jc w:val="center"/>
        </w:trPr>
        <w:tc>
          <w:tcPr>
            <w:tcW w:w="398" w:type="dxa"/>
            <w:shd w:val="clear" w:color="auto" w:fill="002060"/>
          </w:tcPr>
          <w:p w14:paraId="7F77CA70" w14:textId="77777777" w:rsidR="00113F22" w:rsidRPr="00F457C6" w:rsidRDefault="00BA3456" w:rsidP="00F457C6">
            <w:pPr>
              <w:pStyle w:val="TableParagraph"/>
              <w:ind w:left="18"/>
              <w:jc w:val="center"/>
              <w:rPr>
                <w:rFonts w:asciiTheme="minorHAnsi" w:hAnsiTheme="minorHAnsi" w:cstheme="minorHAnsi"/>
                <w:b/>
                <w:color w:val="FFFFFF" w:themeColor="background1"/>
                <w:sz w:val="20"/>
                <w:szCs w:val="20"/>
              </w:rPr>
            </w:pPr>
            <w:r w:rsidRPr="00F457C6">
              <w:rPr>
                <w:rFonts w:asciiTheme="minorHAnsi" w:hAnsiTheme="minorHAnsi" w:cstheme="minorHAnsi"/>
                <w:b/>
                <w:color w:val="FFFFFF" w:themeColor="background1"/>
                <w:spacing w:val="-5"/>
                <w:sz w:val="20"/>
                <w:szCs w:val="20"/>
              </w:rPr>
              <w:t>No.</w:t>
            </w:r>
          </w:p>
        </w:tc>
        <w:tc>
          <w:tcPr>
            <w:tcW w:w="2443" w:type="dxa"/>
            <w:shd w:val="clear" w:color="auto" w:fill="002060"/>
            <w:vAlign w:val="center"/>
          </w:tcPr>
          <w:p w14:paraId="7F77CA71" w14:textId="77777777" w:rsidR="00113F22" w:rsidRPr="00F457C6" w:rsidRDefault="00BA3456" w:rsidP="00F457C6">
            <w:pPr>
              <w:pStyle w:val="TableParagraph"/>
              <w:ind w:left="0" w:right="5"/>
              <w:jc w:val="center"/>
              <w:rPr>
                <w:rFonts w:asciiTheme="minorHAnsi" w:hAnsiTheme="minorHAnsi" w:cstheme="minorHAnsi"/>
                <w:b/>
                <w:color w:val="FFFFFF" w:themeColor="background1"/>
                <w:sz w:val="20"/>
                <w:szCs w:val="20"/>
              </w:rPr>
            </w:pPr>
            <w:r w:rsidRPr="00F457C6">
              <w:rPr>
                <w:rFonts w:asciiTheme="minorHAnsi" w:hAnsiTheme="minorHAnsi" w:cstheme="minorHAnsi"/>
                <w:b/>
                <w:color w:val="FFFFFF" w:themeColor="background1"/>
                <w:spacing w:val="-4"/>
                <w:sz w:val="20"/>
                <w:szCs w:val="20"/>
              </w:rPr>
              <w:t>Tipo</w:t>
            </w:r>
          </w:p>
        </w:tc>
        <w:tc>
          <w:tcPr>
            <w:tcW w:w="5594" w:type="dxa"/>
            <w:shd w:val="clear" w:color="auto" w:fill="002060"/>
            <w:vAlign w:val="center"/>
          </w:tcPr>
          <w:p w14:paraId="7F77CA72" w14:textId="77777777" w:rsidR="00113F22" w:rsidRPr="00F457C6" w:rsidRDefault="00BA3456" w:rsidP="00F457C6">
            <w:pPr>
              <w:pStyle w:val="TableParagraph"/>
              <w:ind w:left="0"/>
              <w:jc w:val="center"/>
              <w:rPr>
                <w:rFonts w:asciiTheme="minorHAnsi" w:hAnsiTheme="minorHAnsi" w:cstheme="minorHAnsi"/>
                <w:b/>
                <w:color w:val="FFFFFF" w:themeColor="background1"/>
                <w:sz w:val="20"/>
                <w:szCs w:val="20"/>
              </w:rPr>
            </w:pPr>
            <w:r w:rsidRPr="00F457C6">
              <w:rPr>
                <w:rFonts w:asciiTheme="minorHAnsi" w:hAnsiTheme="minorHAnsi" w:cstheme="minorHAnsi"/>
                <w:b/>
                <w:color w:val="FFFFFF" w:themeColor="background1"/>
                <w:spacing w:val="-2"/>
                <w:sz w:val="20"/>
                <w:szCs w:val="20"/>
              </w:rPr>
              <w:t>Requisito</w:t>
            </w:r>
          </w:p>
        </w:tc>
      </w:tr>
      <w:tr w:rsidR="009F5EC3" w:rsidRPr="00F457C6" w14:paraId="7F77CA77" w14:textId="77777777" w:rsidTr="0054210F">
        <w:trPr>
          <w:trHeight w:val="20"/>
          <w:jc w:val="center"/>
        </w:trPr>
        <w:tc>
          <w:tcPr>
            <w:tcW w:w="398" w:type="dxa"/>
          </w:tcPr>
          <w:p w14:paraId="7F77CA74" w14:textId="77777777" w:rsidR="00113F22" w:rsidRPr="00F457C6" w:rsidRDefault="00BA3456" w:rsidP="00F457C6">
            <w:pPr>
              <w:pStyle w:val="TableParagraph"/>
              <w:ind w:left="18" w:right="1"/>
              <w:jc w:val="center"/>
              <w:rPr>
                <w:rFonts w:asciiTheme="minorHAnsi" w:hAnsiTheme="minorHAnsi" w:cstheme="minorHAnsi"/>
                <w:sz w:val="20"/>
                <w:szCs w:val="20"/>
              </w:rPr>
            </w:pPr>
            <w:r w:rsidRPr="00F457C6">
              <w:rPr>
                <w:rFonts w:asciiTheme="minorHAnsi" w:hAnsiTheme="minorHAnsi" w:cstheme="minorHAnsi"/>
                <w:spacing w:val="-10"/>
                <w:sz w:val="20"/>
                <w:szCs w:val="20"/>
              </w:rPr>
              <w:t>1</w:t>
            </w:r>
          </w:p>
        </w:tc>
        <w:tc>
          <w:tcPr>
            <w:tcW w:w="2443" w:type="dxa"/>
          </w:tcPr>
          <w:p w14:paraId="7F77CA75" w14:textId="77777777" w:rsidR="00113F22" w:rsidRPr="00F457C6" w:rsidRDefault="00BA3456" w:rsidP="00F457C6">
            <w:pPr>
              <w:pStyle w:val="TableParagraph"/>
              <w:ind w:left="22" w:right="5"/>
              <w:rPr>
                <w:rFonts w:asciiTheme="minorHAnsi" w:hAnsiTheme="minorHAnsi" w:cstheme="minorHAnsi"/>
                <w:sz w:val="20"/>
                <w:szCs w:val="20"/>
              </w:rPr>
            </w:pPr>
            <w:r w:rsidRPr="00F457C6">
              <w:rPr>
                <w:rFonts w:asciiTheme="minorHAnsi" w:hAnsiTheme="minorHAnsi" w:cstheme="minorHAnsi"/>
                <w:spacing w:val="-2"/>
                <w:sz w:val="20"/>
                <w:szCs w:val="20"/>
              </w:rPr>
              <w:t>Seguridad-General</w:t>
            </w:r>
          </w:p>
        </w:tc>
        <w:tc>
          <w:tcPr>
            <w:tcW w:w="5594" w:type="dxa"/>
          </w:tcPr>
          <w:p w14:paraId="7F77CA76" w14:textId="77777777" w:rsidR="00113F22" w:rsidRPr="00F457C6" w:rsidRDefault="00BA3456" w:rsidP="00F457C6">
            <w:pPr>
              <w:pStyle w:val="TableParagraph"/>
              <w:ind w:left="0" w:right="51"/>
              <w:jc w:val="both"/>
              <w:rPr>
                <w:rFonts w:asciiTheme="minorHAnsi" w:hAnsiTheme="minorHAnsi" w:cstheme="minorHAnsi"/>
                <w:sz w:val="20"/>
                <w:szCs w:val="20"/>
              </w:rPr>
            </w:pPr>
            <w:r w:rsidRPr="00F457C6">
              <w:rPr>
                <w:rFonts w:asciiTheme="minorHAnsi" w:hAnsiTheme="minorHAnsi" w:cstheme="minorHAnsi"/>
                <w:sz w:val="20"/>
                <w:szCs w:val="20"/>
              </w:rPr>
              <w:t>La</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Plataforma</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debe</w:t>
            </w:r>
            <w:r w:rsidRPr="00F457C6">
              <w:rPr>
                <w:rFonts w:asciiTheme="minorHAnsi" w:hAnsiTheme="minorHAnsi" w:cstheme="minorHAnsi"/>
                <w:spacing w:val="-6"/>
                <w:sz w:val="20"/>
                <w:szCs w:val="20"/>
              </w:rPr>
              <w:t xml:space="preserve"> </w:t>
            </w:r>
            <w:r w:rsidRPr="00F457C6">
              <w:rPr>
                <w:rFonts w:asciiTheme="minorHAnsi" w:hAnsiTheme="minorHAnsi" w:cstheme="minorHAnsi"/>
                <w:sz w:val="20"/>
                <w:szCs w:val="20"/>
              </w:rPr>
              <w:t>incluir</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mecanismos</w:t>
            </w:r>
            <w:r w:rsidRPr="00F457C6">
              <w:rPr>
                <w:rFonts w:asciiTheme="minorHAnsi" w:hAnsiTheme="minorHAnsi" w:cstheme="minorHAnsi"/>
                <w:spacing w:val="-1"/>
                <w:sz w:val="20"/>
                <w:szCs w:val="20"/>
              </w:rPr>
              <w:t xml:space="preserve"> </w:t>
            </w:r>
            <w:r w:rsidRPr="00F457C6">
              <w:rPr>
                <w:rFonts w:asciiTheme="minorHAnsi" w:hAnsiTheme="minorHAnsi" w:cstheme="minorHAnsi"/>
                <w:sz w:val="20"/>
                <w:szCs w:val="20"/>
              </w:rPr>
              <w:t>y</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herramientas</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de</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protección</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frente</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a ataques</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informáticos</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a</w:t>
            </w:r>
            <w:r w:rsidRPr="00F457C6">
              <w:rPr>
                <w:rFonts w:asciiTheme="minorHAnsi" w:hAnsiTheme="minorHAnsi" w:cstheme="minorHAnsi"/>
                <w:spacing w:val="-7"/>
                <w:sz w:val="20"/>
                <w:szCs w:val="20"/>
              </w:rPr>
              <w:t xml:space="preserve"> </w:t>
            </w:r>
            <w:r w:rsidRPr="00F457C6">
              <w:rPr>
                <w:rFonts w:asciiTheme="minorHAnsi" w:hAnsiTheme="minorHAnsi" w:cstheme="minorHAnsi"/>
                <w:sz w:val="20"/>
                <w:szCs w:val="20"/>
              </w:rPr>
              <w:t>nivel</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de</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Hardware,</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de</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Software</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y</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de</w:t>
            </w:r>
            <w:r w:rsidRPr="00F457C6">
              <w:rPr>
                <w:rFonts w:asciiTheme="minorHAnsi" w:hAnsiTheme="minorHAnsi" w:cstheme="minorHAnsi"/>
                <w:spacing w:val="-4"/>
                <w:sz w:val="20"/>
                <w:szCs w:val="20"/>
              </w:rPr>
              <w:t xml:space="preserve"> </w:t>
            </w:r>
            <w:r w:rsidRPr="00F457C6">
              <w:rPr>
                <w:rFonts w:asciiTheme="minorHAnsi" w:hAnsiTheme="minorHAnsi" w:cstheme="minorHAnsi"/>
                <w:spacing w:val="-2"/>
                <w:sz w:val="20"/>
                <w:szCs w:val="20"/>
              </w:rPr>
              <w:t>Comunicaciones.</w:t>
            </w:r>
          </w:p>
        </w:tc>
      </w:tr>
      <w:tr w:rsidR="009F5EC3" w:rsidRPr="00F457C6" w14:paraId="7F77CA7C" w14:textId="77777777" w:rsidTr="0054210F">
        <w:trPr>
          <w:trHeight w:val="20"/>
          <w:jc w:val="center"/>
        </w:trPr>
        <w:tc>
          <w:tcPr>
            <w:tcW w:w="398" w:type="dxa"/>
          </w:tcPr>
          <w:p w14:paraId="7F77CA78" w14:textId="77777777" w:rsidR="00113F22" w:rsidRPr="00F457C6" w:rsidRDefault="00113F22" w:rsidP="00F457C6">
            <w:pPr>
              <w:pStyle w:val="TableParagraph"/>
              <w:ind w:left="0"/>
              <w:jc w:val="center"/>
              <w:rPr>
                <w:rFonts w:asciiTheme="minorHAnsi" w:hAnsiTheme="minorHAnsi" w:cstheme="minorHAnsi"/>
                <w:b/>
                <w:sz w:val="20"/>
                <w:szCs w:val="20"/>
              </w:rPr>
            </w:pPr>
          </w:p>
          <w:p w14:paraId="7F77CA79" w14:textId="77777777" w:rsidR="00113F22" w:rsidRPr="00F457C6" w:rsidRDefault="00BA3456" w:rsidP="00F457C6">
            <w:pPr>
              <w:pStyle w:val="TableParagraph"/>
              <w:ind w:left="18" w:right="1"/>
              <w:jc w:val="center"/>
              <w:rPr>
                <w:rFonts w:asciiTheme="minorHAnsi" w:hAnsiTheme="minorHAnsi" w:cstheme="minorHAnsi"/>
                <w:sz w:val="20"/>
                <w:szCs w:val="20"/>
              </w:rPr>
            </w:pPr>
            <w:r w:rsidRPr="00F457C6">
              <w:rPr>
                <w:rFonts w:asciiTheme="minorHAnsi" w:hAnsiTheme="minorHAnsi" w:cstheme="minorHAnsi"/>
                <w:spacing w:val="-10"/>
                <w:sz w:val="20"/>
                <w:szCs w:val="20"/>
              </w:rPr>
              <w:t>2</w:t>
            </w:r>
          </w:p>
        </w:tc>
        <w:tc>
          <w:tcPr>
            <w:tcW w:w="2443" w:type="dxa"/>
          </w:tcPr>
          <w:p w14:paraId="7F77CA7A" w14:textId="77777777" w:rsidR="00113F22" w:rsidRPr="00F457C6" w:rsidRDefault="00BA3456" w:rsidP="00F457C6">
            <w:pPr>
              <w:pStyle w:val="TableParagraph"/>
              <w:ind w:right="68"/>
              <w:rPr>
                <w:rFonts w:asciiTheme="minorHAnsi" w:hAnsiTheme="minorHAnsi" w:cstheme="minorHAnsi"/>
                <w:sz w:val="20"/>
                <w:szCs w:val="20"/>
              </w:rPr>
            </w:pPr>
            <w:r w:rsidRPr="00F457C6">
              <w:rPr>
                <w:rFonts w:asciiTheme="minorHAnsi" w:hAnsiTheme="minorHAnsi" w:cstheme="minorHAnsi"/>
                <w:spacing w:val="-2"/>
                <w:sz w:val="20"/>
                <w:szCs w:val="20"/>
              </w:rPr>
              <w:t xml:space="preserve">Seguridad-Confidencialidad, </w:t>
            </w:r>
            <w:r w:rsidRPr="00F457C6">
              <w:rPr>
                <w:rFonts w:asciiTheme="minorHAnsi" w:hAnsiTheme="minorHAnsi" w:cstheme="minorHAnsi"/>
                <w:sz w:val="20"/>
                <w:szCs w:val="20"/>
              </w:rPr>
              <w:t>integridad y disponibilidad</w:t>
            </w:r>
          </w:p>
        </w:tc>
        <w:tc>
          <w:tcPr>
            <w:tcW w:w="5594" w:type="dxa"/>
          </w:tcPr>
          <w:p w14:paraId="7F77CA7B" w14:textId="1A026A99" w:rsidR="00113F22" w:rsidRPr="00F457C6" w:rsidRDefault="002B60C4" w:rsidP="00F457C6">
            <w:pPr>
              <w:pStyle w:val="TableParagraph"/>
              <w:ind w:left="0" w:right="51"/>
              <w:jc w:val="both"/>
              <w:rPr>
                <w:rFonts w:asciiTheme="minorHAnsi" w:hAnsiTheme="minorHAnsi" w:cstheme="minorHAnsi"/>
                <w:sz w:val="20"/>
                <w:szCs w:val="20"/>
              </w:rPr>
            </w:pPr>
            <w:r w:rsidRPr="00F457C6">
              <w:rPr>
                <w:rFonts w:asciiTheme="minorHAnsi" w:hAnsiTheme="minorHAnsi" w:cstheme="minorHAnsi"/>
                <w:sz w:val="20"/>
                <w:szCs w:val="20"/>
              </w:rPr>
              <w:t>La plataforma deberá contar con mecanismos para garantizar la integridad y disponibilidad de los datos, así como contar con mecanismos para el respaldo de los mismos y la recuperación en caso de presentarse algún incidente.</w:t>
            </w:r>
          </w:p>
        </w:tc>
      </w:tr>
      <w:tr w:rsidR="009F5EC3" w:rsidRPr="00F457C6" w14:paraId="7F77CA83" w14:textId="77777777" w:rsidTr="0054210F">
        <w:trPr>
          <w:trHeight w:val="20"/>
          <w:jc w:val="center"/>
        </w:trPr>
        <w:tc>
          <w:tcPr>
            <w:tcW w:w="398" w:type="dxa"/>
          </w:tcPr>
          <w:p w14:paraId="2AFC41D0" w14:textId="77777777" w:rsidR="003937AE" w:rsidRPr="00F457C6" w:rsidRDefault="003937AE" w:rsidP="00F457C6">
            <w:pPr>
              <w:pStyle w:val="TableParagraph"/>
              <w:ind w:left="18" w:right="1"/>
              <w:jc w:val="center"/>
              <w:rPr>
                <w:rFonts w:asciiTheme="minorHAnsi" w:hAnsiTheme="minorHAnsi" w:cstheme="minorHAnsi"/>
                <w:spacing w:val="-10"/>
                <w:sz w:val="20"/>
                <w:szCs w:val="20"/>
              </w:rPr>
            </w:pPr>
          </w:p>
          <w:p w14:paraId="7F77CA7E" w14:textId="1AA0EEF7" w:rsidR="00113F22" w:rsidRPr="00F457C6" w:rsidRDefault="00BA3456" w:rsidP="00F457C6">
            <w:pPr>
              <w:pStyle w:val="TableParagraph"/>
              <w:ind w:left="18" w:right="1"/>
              <w:jc w:val="center"/>
              <w:rPr>
                <w:rFonts w:asciiTheme="minorHAnsi" w:hAnsiTheme="minorHAnsi" w:cstheme="minorHAnsi"/>
                <w:sz w:val="20"/>
                <w:szCs w:val="20"/>
              </w:rPr>
            </w:pPr>
            <w:r w:rsidRPr="00F457C6">
              <w:rPr>
                <w:rFonts w:asciiTheme="minorHAnsi" w:hAnsiTheme="minorHAnsi" w:cstheme="minorHAnsi"/>
                <w:spacing w:val="-10"/>
                <w:sz w:val="20"/>
                <w:szCs w:val="20"/>
              </w:rPr>
              <w:t>3</w:t>
            </w:r>
          </w:p>
        </w:tc>
        <w:tc>
          <w:tcPr>
            <w:tcW w:w="2443" w:type="dxa"/>
          </w:tcPr>
          <w:p w14:paraId="7C62EC6B" w14:textId="77777777" w:rsidR="003937AE" w:rsidRPr="00F457C6" w:rsidRDefault="003937AE" w:rsidP="00F457C6">
            <w:pPr>
              <w:pStyle w:val="TableParagraph"/>
              <w:ind w:left="0"/>
              <w:rPr>
                <w:rFonts w:asciiTheme="minorHAnsi" w:hAnsiTheme="minorHAnsi" w:cstheme="minorHAnsi"/>
                <w:b/>
                <w:sz w:val="20"/>
                <w:szCs w:val="20"/>
              </w:rPr>
            </w:pPr>
          </w:p>
          <w:p w14:paraId="7F77CA80" w14:textId="2A75985D" w:rsidR="00113F22" w:rsidRPr="00F457C6" w:rsidRDefault="00BA3456" w:rsidP="00F457C6">
            <w:pPr>
              <w:pStyle w:val="TableParagraph"/>
              <w:ind w:left="0"/>
              <w:rPr>
                <w:rFonts w:asciiTheme="minorHAnsi" w:hAnsiTheme="minorHAnsi" w:cstheme="minorHAnsi"/>
                <w:sz w:val="20"/>
                <w:szCs w:val="20"/>
              </w:rPr>
            </w:pPr>
            <w:r w:rsidRPr="00F457C6">
              <w:rPr>
                <w:rFonts w:asciiTheme="minorHAnsi" w:hAnsiTheme="minorHAnsi" w:cstheme="minorHAnsi"/>
                <w:spacing w:val="-2"/>
                <w:sz w:val="20"/>
                <w:szCs w:val="20"/>
              </w:rPr>
              <w:t>Seguridad-Autenticación</w:t>
            </w:r>
          </w:p>
        </w:tc>
        <w:tc>
          <w:tcPr>
            <w:tcW w:w="5594" w:type="dxa"/>
          </w:tcPr>
          <w:p w14:paraId="7F77CA82" w14:textId="77777777" w:rsidR="00113F22" w:rsidRPr="00F457C6" w:rsidRDefault="00BA3456" w:rsidP="00F457C6">
            <w:pPr>
              <w:pStyle w:val="TableParagraph"/>
              <w:ind w:left="0" w:right="51"/>
              <w:jc w:val="both"/>
              <w:rPr>
                <w:rFonts w:asciiTheme="minorHAnsi" w:hAnsiTheme="minorHAnsi" w:cstheme="minorHAnsi"/>
                <w:sz w:val="20"/>
                <w:szCs w:val="20"/>
              </w:rPr>
            </w:pPr>
            <w:r w:rsidRPr="00F457C6">
              <w:rPr>
                <w:rFonts w:asciiTheme="minorHAnsi" w:hAnsiTheme="minorHAnsi" w:cstheme="minorHAnsi"/>
                <w:sz w:val="20"/>
                <w:szCs w:val="20"/>
              </w:rPr>
              <w:t>La Plataforma debe permitir el almacenamiento de las contraseñas utilizando algoritmos</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de</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encripción</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estándar</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de</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la</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industria</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como</w:t>
            </w:r>
            <w:r w:rsidRPr="00F457C6">
              <w:rPr>
                <w:rFonts w:asciiTheme="minorHAnsi" w:hAnsiTheme="minorHAnsi" w:cstheme="minorHAnsi"/>
                <w:spacing w:val="-6"/>
                <w:sz w:val="20"/>
                <w:szCs w:val="20"/>
              </w:rPr>
              <w:t xml:space="preserve"> </w:t>
            </w:r>
            <w:r w:rsidRPr="00F457C6">
              <w:rPr>
                <w:rFonts w:asciiTheme="minorHAnsi" w:hAnsiTheme="minorHAnsi" w:cstheme="minorHAnsi"/>
                <w:sz w:val="20"/>
                <w:szCs w:val="20"/>
              </w:rPr>
              <w:t>DES,</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3DES,</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entre</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otros.</w:t>
            </w:r>
          </w:p>
        </w:tc>
      </w:tr>
      <w:tr w:rsidR="009F5EC3" w:rsidRPr="00F457C6" w14:paraId="7F77CA89" w14:textId="77777777" w:rsidTr="0054210F">
        <w:trPr>
          <w:trHeight w:val="690"/>
          <w:jc w:val="center"/>
        </w:trPr>
        <w:tc>
          <w:tcPr>
            <w:tcW w:w="398" w:type="dxa"/>
          </w:tcPr>
          <w:p w14:paraId="7F77CA84" w14:textId="77777777" w:rsidR="00113F22" w:rsidRPr="00F457C6" w:rsidRDefault="00113F22" w:rsidP="00F457C6">
            <w:pPr>
              <w:pStyle w:val="TableParagraph"/>
              <w:ind w:left="0"/>
              <w:jc w:val="center"/>
              <w:rPr>
                <w:rFonts w:asciiTheme="minorHAnsi" w:hAnsiTheme="minorHAnsi" w:cstheme="minorHAnsi"/>
                <w:b/>
                <w:sz w:val="20"/>
                <w:szCs w:val="20"/>
              </w:rPr>
            </w:pPr>
          </w:p>
          <w:p w14:paraId="7F77CA85" w14:textId="77777777" w:rsidR="00113F22" w:rsidRPr="00F457C6" w:rsidRDefault="00BA3456" w:rsidP="00F457C6">
            <w:pPr>
              <w:pStyle w:val="TableParagraph"/>
              <w:ind w:left="18" w:right="1"/>
              <w:jc w:val="center"/>
              <w:rPr>
                <w:rFonts w:asciiTheme="minorHAnsi" w:hAnsiTheme="minorHAnsi" w:cstheme="minorHAnsi"/>
                <w:sz w:val="20"/>
                <w:szCs w:val="20"/>
              </w:rPr>
            </w:pPr>
            <w:r w:rsidRPr="00F457C6">
              <w:rPr>
                <w:rFonts w:asciiTheme="minorHAnsi" w:hAnsiTheme="minorHAnsi" w:cstheme="minorHAnsi"/>
                <w:spacing w:val="-10"/>
                <w:sz w:val="20"/>
                <w:szCs w:val="20"/>
              </w:rPr>
              <w:t>4</w:t>
            </w:r>
          </w:p>
        </w:tc>
        <w:tc>
          <w:tcPr>
            <w:tcW w:w="2443" w:type="dxa"/>
          </w:tcPr>
          <w:p w14:paraId="7F77CA86" w14:textId="77777777" w:rsidR="00113F22" w:rsidRPr="00F457C6" w:rsidRDefault="00113F22" w:rsidP="00F457C6">
            <w:pPr>
              <w:pStyle w:val="TableParagraph"/>
              <w:ind w:left="0"/>
              <w:jc w:val="center"/>
              <w:rPr>
                <w:rFonts w:asciiTheme="minorHAnsi" w:hAnsiTheme="minorHAnsi" w:cstheme="minorHAnsi"/>
                <w:b/>
                <w:sz w:val="20"/>
                <w:szCs w:val="20"/>
              </w:rPr>
            </w:pPr>
          </w:p>
          <w:p w14:paraId="7F77CA87" w14:textId="77777777" w:rsidR="00113F22" w:rsidRPr="00F457C6" w:rsidRDefault="00BA3456" w:rsidP="00F457C6">
            <w:pPr>
              <w:pStyle w:val="TableParagraph"/>
              <w:ind w:left="22"/>
              <w:rPr>
                <w:rFonts w:asciiTheme="minorHAnsi" w:hAnsiTheme="minorHAnsi" w:cstheme="minorHAnsi"/>
                <w:sz w:val="20"/>
                <w:szCs w:val="20"/>
              </w:rPr>
            </w:pPr>
            <w:r w:rsidRPr="00F457C6">
              <w:rPr>
                <w:rFonts w:asciiTheme="minorHAnsi" w:hAnsiTheme="minorHAnsi" w:cstheme="minorHAnsi"/>
                <w:spacing w:val="-2"/>
                <w:sz w:val="20"/>
                <w:szCs w:val="20"/>
              </w:rPr>
              <w:t>Seguridad-Autenticación</w:t>
            </w:r>
          </w:p>
        </w:tc>
        <w:tc>
          <w:tcPr>
            <w:tcW w:w="5594" w:type="dxa"/>
          </w:tcPr>
          <w:p w14:paraId="7F77CA88" w14:textId="7B07F83C" w:rsidR="00113F22" w:rsidRPr="00F457C6" w:rsidRDefault="00BA3456" w:rsidP="00F457C6">
            <w:pPr>
              <w:pStyle w:val="TableParagraph"/>
              <w:ind w:left="0" w:right="51"/>
              <w:jc w:val="both"/>
              <w:rPr>
                <w:rFonts w:asciiTheme="minorHAnsi" w:hAnsiTheme="minorHAnsi" w:cstheme="minorHAnsi"/>
                <w:sz w:val="20"/>
                <w:szCs w:val="20"/>
              </w:rPr>
            </w:pPr>
            <w:r w:rsidRPr="00F457C6">
              <w:rPr>
                <w:rFonts w:asciiTheme="minorHAnsi" w:hAnsiTheme="minorHAnsi" w:cstheme="minorHAnsi"/>
                <w:sz w:val="20"/>
                <w:szCs w:val="20"/>
              </w:rPr>
              <w:t>La Plataforma debe llevar un registro histórico de la hora de todas las acciones ejecutadas</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por</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el</w:t>
            </w:r>
            <w:r w:rsidRPr="00F457C6">
              <w:rPr>
                <w:rFonts w:asciiTheme="minorHAnsi" w:hAnsiTheme="minorHAnsi" w:cstheme="minorHAnsi"/>
                <w:spacing w:val="-7"/>
                <w:sz w:val="20"/>
                <w:szCs w:val="20"/>
              </w:rPr>
              <w:t xml:space="preserve"> </w:t>
            </w:r>
            <w:r w:rsidRPr="00F457C6">
              <w:rPr>
                <w:rFonts w:asciiTheme="minorHAnsi" w:hAnsiTheme="minorHAnsi" w:cstheme="minorHAnsi"/>
                <w:sz w:val="20"/>
                <w:szCs w:val="20"/>
              </w:rPr>
              <w:t>usuario</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w:t>
            </w:r>
            <w:r w:rsidR="00FF5ED8" w:rsidRPr="00F457C6">
              <w:rPr>
                <w:rFonts w:asciiTheme="minorHAnsi" w:hAnsiTheme="minorHAnsi" w:cstheme="minorHAnsi"/>
                <w:sz w:val="20"/>
                <w:szCs w:val="20"/>
              </w:rPr>
              <w:t xml:space="preserve">Como mínimo: </w:t>
            </w:r>
            <w:r w:rsidRPr="00F457C6">
              <w:rPr>
                <w:rFonts w:asciiTheme="minorHAnsi" w:hAnsiTheme="minorHAnsi" w:cstheme="minorHAnsi"/>
                <w:sz w:val="20"/>
                <w:szCs w:val="20"/>
              </w:rPr>
              <w:t>Acceso,</w:t>
            </w:r>
            <w:r w:rsidRPr="00F457C6">
              <w:rPr>
                <w:rFonts w:asciiTheme="minorHAnsi" w:hAnsiTheme="minorHAnsi" w:cstheme="minorHAnsi"/>
                <w:spacing w:val="-6"/>
                <w:sz w:val="20"/>
                <w:szCs w:val="20"/>
              </w:rPr>
              <w:t xml:space="preserve"> </w:t>
            </w:r>
            <w:r w:rsidRPr="00F457C6">
              <w:rPr>
                <w:rFonts w:asciiTheme="minorHAnsi" w:hAnsiTheme="minorHAnsi" w:cstheme="minorHAnsi"/>
                <w:sz w:val="20"/>
                <w:szCs w:val="20"/>
              </w:rPr>
              <w:t>consulta,</w:t>
            </w:r>
            <w:r w:rsidRPr="00F457C6">
              <w:rPr>
                <w:rFonts w:asciiTheme="minorHAnsi" w:hAnsiTheme="minorHAnsi" w:cstheme="minorHAnsi"/>
                <w:spacing w:val="-6"/>
                <w:sz w:val="20"/>
                <w:szCs w:val="20"/>
              </w:rPr>
              <w:t xml:space="preserve"> </w:t>
            </w:r>
            <w:r w:rsidRPr="00F457C6">
              <w:rPr>
                <w:rFonts w:asciiTheme="minorHAnsi" w:hAnsiTheme="minorHAnsi" w:cstheme="minorHAnsi"/>
                <w:sz w:val="20"/>
                <w:szCs w:val="20"/>
              </w:rPr>
              <w:t>creación,</w:t>
            </w:r>
            <w:r w:rsidRPr="00F457C6">
              <w:rPr>
                <w:rFonts w:asciiTheme="minorHAnsi" w:hAnsiTheme="minorHAnsi" w:cstheme="minorHAnsi"/>
                <w:spacing w:val="-6"/>
                <w:sz w:val="20"/>
                <w:szCs w:val="20"/>
              </w:rPr>
              <w:t xml:space="preserve"> </w:t>
            </w:r>
            <w:r w:rsidRPr="00F457C6">
              <w:rPr>
                <w:rFonts w:asciiTheme="minorHAnsi" w:hAnsiTheme="minorHAnsi" w:cstheme="minorHAnsi"/>
                <w:sz w:val="20"/>
                <w:szCs w:val="20"/>
              </w:rPr>
              <w:t>modificación,</w:t>
            </w:r>
            <w:r w:rsidRPr="00F457C6">
              <w:rPr>
                <w:rFonts w:asciiTheme="minorHAnsi" w:hAnsiTheme="minorHAnsi" w:cstheme="minorHAnsi"/>
                <w:spacing w:val="-6"/>
                <w:sz w:val="20"/>
                <w:szCs w:val="20"/>
              </w:rPr>
              <w:t xml:space="preserve"> </w:t>
            </w:r>
            <w:r w:rsidRPr="00F457C6">
              <w:rPr>
                <w:rFonts w:asciiTheme="minorHAnsi" w:hAnsiTheme="minorHAnsi" w:cstheme="minorHAnsi"/>
                <w:sz w:val="20"/>
                <w:szCs w:val="20"/>
              </w:rPr>
              <w:t>actualización, eliminación y salida).</w:t>
            </w:r>
          </w:p>
        </w:tc>
      </w:tr>
      <w:tr w:rsidR="009F5EC3" w:rsidRPr="00F457C6" w14:paraId="7F77CA90" w14:textId="77777777" w:rsidTr="0054210F">
        <w:trPr>
          <w:trHeight w:val="20"/>
          <w:jc w:val="center"/>
        </w:trPr>
        <w:tc>
          <w:tcPr>
            <w:tcW w:w="398" w:type="dxa"/>
          </w:tcPr>
          <w:p w14:paraId="064CE485" w14:textId="77777777" w:rsidR="003937AE" w:rsidRPr="00F457C6" w:rsidRDefault="003937AE" w:rsidP="00F457C6">
            <w:pPr>
              <w:pStyle w:val="TableParagraph"/>
              <w:ind w:left="0" w:right="1"/>
              <w:rPr>
                <w:rFonts w:asciiTheme="minorHAnsi" w:hAnsiTheme="minorHAnsi" w:cstheme="minorHAnsi"/>
                <w:b/>
                <w:sz w:val="20"/>
                <w:szCs w:val="20"/>
              </w:rPr>
            </w:pPr>
          </w:p>
          <w:p w14:paraId="7F77CA8B" w14:textId="003EB94F" w:rsidR="00113F22" w:rsidRPr="00F457C6" w:rsidRDefault="003937AE" w:rsidP="00F457C6">
            <w:pPr>
              <w:pStyle w:val="TableParagraph"/>
              <w:ind w:left="0" w:right="1"/>
              <w:rPr>
                <w:rFonts w:asciiTheme="minorHAnsi" w:hAnsiTheme="minorHAnsi" w:cstheme="minorHAnsi"/>
                <w:sz w:val="20"/>
                <w:szCs w:val="20"/>
              </w:rPr>
            </w:pPr>
            <w:r w:rsidRPr="00F457C6">
              <w:rPr>
                <w:rFonts w:asciiTheme="minorHAnsi" w:hAnsiTheme="minorHAnsi" w:cstheme="minorHAnsi"/>
                <w:spacing w:val="-10"/>
                <w:sz w:val="20"/>
                <w:szCs w:val="20"/>
              </w:rPr>
              <w:t xml:space="preserve">   </w:t>
            </w:r>
            <w:r w:rsidR="001C502A" w:rsidRPr="00F457C6">
              <w:rPr>
                <w:rFonts w:asciiTheme="minorHAnsi" w:hAnsiTheme="minorHAnsi" w:cstheme="minorHAnsi"/>
                <w:spacing w:val="-10"/>
                <w:sz w:val="20"/>
                <w:szCs w:val="20"/>
              </w:rPr>
              <w:t xml:space="preserve"> </w:t>
            </w:r>
            <w:r w:rsidR="00BA3456" w:rsidRPr="00F457C6">
              <w:rPr>
                <w:rFonts w:asciiTheme="minorHAnsi" w:hAnsiTheme="minorHAnsi" w:cstheme="minorHAnsi"/>
                <w:spacing w:val="-10"/>
                <w:sz w:val="20"/>
                <w:szCs w:val="20"/>
              </w:rPr>
              <w:t>5</w:t>
            </w:r>
          </w:p>
        </w:tc>
        <w:tc>
          <w:tcPr>
            <w:tcW w:w="2443" w:type="dxa"/>
          </w:tcPr>
          <w:p w14:paraId="214B36A9" w14:textId="77777777" w:rsidR="003937AE" w:rsidRPr="00F457C6" w:rsidRDefault="003937AE" w:rsidP="00F457C6">
            <w:pPr>
              <w:pStyle w:val="TableParagraph"/>
              <w:ind w:left="22" w:right="2"/>
              <w:rPr>
                <w:rFonts w:asciiTheme="minorHAnsi" w:hAnsiTheme="minorHAnsi" w:cstheme="minorHAnsi"/>
                <w:spacing w:val="-2"/>
                <w:sz w:val="20"/>
                <w:szCs w:val="20"/>
              </w:rPr>
            </w:pPr>
          </w:p>
          <w:p w14:paraId="7F77CA8D" w14:textId="4EE77A4A" w:rsidR="00113F22" w:rsidRPr="00F457C6" w:rsidRDefault="00BA3456" w:rsidP="00F457C6">
            <w:pPr>
              <w:pStyle w:val="TableParagraph"/>
              <w:ind w:left="22" w:right="2"/>
              <w:rPr>
                <w:rFonts w:asciiTheme="minorHAnsi" w:hAnsiTheme="minorHAnsi" w:cstheme="minorHAnsi"/>
                <w:sz w:val="20"/>
                <w:szCs w:val="20"/>
              </w:rPr>
            </w:pPr>
            <w:r w:rsidRPr="00F457C6">
              <w:rPr>
                <w:rFonts w:asciiTheme="minorHAnsi" w:hAnsiTheme="minorHAnsi" w:cstheme="minorHAnsi"/>
                <w:spacing w:val="-2"/>
                <w:sz w:val="20"/>
                <w:szCs w:val="20"/>
              </w:rPr>
              <w:t>Seguridad-Autorización</w:t>
            </w:r>
          </w:p>
        </w:tc>
        <w:tc>
          <w:tcPr>
            <w:tcW w:w="5594" w:type="dxa"/>
          </w:tcPr>
          <w:p w14:paraId="7F77CA8F" w14:textId="424769D7" w:rsidR="00113F22" w:rsidRPr="00F457C6" w:rsidRDefault="00C5792E" w:rsidP="00F457C6">
            <w:pPr>
              <w:pStyle w:val="TableParagraph"/>
              <w:ind w:left="0" w:right="51"/>
              <w:jc w:val="both"/>
              <w:rPr>
                <w:rFonts w:asciiTheme="minorHAnsi" w:hAnsiTheme="minorHAnsi" w:cstheme="minorHAnsi"/>
                <w:bCs/>
                <w:sz w:val="20"/>
                <w:szCs w:val="20"/>
              </w:rPr>
            </w:pPr>
            <w:r w:rsidRPr="00F457C6">
              <w:rPr>
                <w:rFonts w:asciiTheme="minorHAnsi" w:hAnsiTheme="minorHAnsi" w:cstheme="minorHAnsi"/>
                <w:bCs/>
                <w:sz w:val="20"/>
                <w:szCs w:val="20"/>
              </w:rPr>
              <w:t>Se deberá contar con un mecanismo para iniciar sesión a través de usuario y contraseña (con almacenamiento seguro...)</w:t>
            </w:r>
          </w:p>
        </w:tc>
      </w:tr>
      <w:tr w:rsidR="009F5EC3" w:rsidRPr="00F457C6" w14:paraId="7F77CA97" w14:textId="77777777" w:rsidTr="0054210F">
        <w:trPr>
          <w:trHeight w:val="20"/>
          <w:jc w:val="center"/>
        </w:trPr>
        <w:tc>
          <w:tcPr>
            <w:tcW w:w="398" w:type="dxa"/>
          </w:tcPr>
          <w:p w14:paraId="3F768256" w14:textId="77777777" w:rsidR="003937AE" w:rsidRPr="00F457C6" w:rsidRDefault="003937AE" w:rsidP="00F457C6">
            <w:pPr>
              <w:pStyle w:val="TableParagraph"/>
              <w:ind w:left="0" w:right="1"/>
              <w:rPr>
                <w:rFonts w:asciiTheme="minorHAnsi" w:hAnsiTheme="minorHAnsi" w:cstheme="minorHAnsi"/>
                <w:b/>
                <w:sz w:val="20"/>
                <w:szCs w:val="20"/>
              </w:rPr>
            </w:pPr>
          </w:p>
          <w:p w14:paraId="7F77CA92" w14:textId="0157CBB1" w:rsidR="00113F22" w:rsidRPr="00F457C6" w:rsidRDefault="003937AE" w:rsidP="00F457C6">
            <w:pPr>
              <w:pStyle w:val="TableParagraph"/>
              <w:ind w:left="0" w:right="1"/>
              <w:rPr>
                <w:rFonts w:asciiTheme="minorHAnsi" w:hAnsiTheme="minorHAnsi" w:cstheme="minorHAnsi"/>
                <w:sz w:val="20"/>
                <w:szCs w:val="20"/>
              </w:rPr>
            </w:pPr>
            <w:r w:rsidRPr="00F457C6">
              <w:rPr>
                <w:rFonts w:asciiTheme="minorHAnsi" w:hAnsiTheme="minorHAnsi" w:cstheme="minorHAnsi"/>
                <w:b/>
                <w:sz w:val="20"/>
                <w:szCs w:val="20"/>
              </w:rPr>
              <w:t xml:space="preserve">  </w:t>
            </w:r>
            <w:r w:rsidR="001C502A" w:rsidRPr="00F457C6">
              <w:rPr>
                <w:rFonts w:asciiTheme="minorHAnsi" w:hAnsiTheme="minorHAnsi" w:cstheme="minorHAnsi"/>
                <w:b/>
                <w:sz w:val="20"/>
                <w:szCs w:val="20"/>
              </w:rPr>
              <w:t xml:space="preserve"> </w:t>
            </w:r>
            <w:r w:rsidR="00BA3456" w:rsidRPr="00F457C6">
              <w:rPr>
                <w:rFonts w:asciiTheme="minorHAnsi" w:hAnsiTheme="minorHAnsi" w:cstheme="minorHAnsi"/>
                <w:spacing w:val="-10"/>
                <w:sz w:val="20"/>
                <w:szCs w:val="20"/>
              </w:rPr>
              <w:t>6</w:t>
            </w:r>
          </w:p>
        </w:tc>
        <w:tc>
          <w:tcPr>
            <w:tcW w:w="2443" w:type="dxa"/>
          </w:tcPr>
          <w:p w14:paraId="2F3F78AC" w14:textId="77777777" w:rsidR="003937AE" w:rsidRPr="00F457C6" w:rsidRDefault="003937AE" w:rsidP="00F457C6">
            <w:pPr>
              <w:pStyle w:val="TableParagraph"/>
              <w:ind w:left="0" w:right="5"/>
              <w:rPr>
                <w:rFonts w:asciiTheme="minorHAnsi" w:hAnsiTheme="minorHAnsi" w:cstheme="minorHAnsi"/>
                <w:b/>
                <w:sz w:val="20"/>
                <w:szCs w:val="20"/>
              </w:rPr>
            </w:pPr>
          </w:p>
          <w:p w14:paraId="7F77CA94" w14:textId="13D6B737" w:rsidR="00113F22" w:rsidRPr="00F457C6" w:rsidRDefault="00BA3456" w:rsidP="00F457C6">
            <w:pPr>
              <w:pStyle w:val="TableParagraph"/>
              <w:ind w:left="0" w:right="5"/>
              <w:rPr>
                <w:rFonts w:asciiTheme="minorHAnsi" w:hAnsiTheme="minorHAnsi" w:cstheme="minorHAnsi"/>
                <w:sz w:val="20"/>
                <w:szCs w:val="20"/>
              </w:rPr>
            </w:pPr>
            <w:r w:rsidRPr="00F457C6">
              <w:rPr>
                <w:rFonts w:asciiTheme="minorHAnsi" w:hAnsiTheme="minorHAnsi" w:cstheme="minorHAnsi"/>
                <w:spacing w:val="-2"/>
                <w:sz w:val="20"/>
                <w:szCs w:val="20"/>
              </w:rPr>
              <w:t>Seguridad-Auditoría</w:t>
            </w:r>
          </w:p>
        </w:tc>
        <w:tc>
          <w:tcPr>
            <w:tcW w:w="5594" w:type="dxa"/>
          </w:tcPr>
          <w:p w14:paraId="7F77CA96" w14:textId="77777777" w:rsidR="00113F22" w:rsidRPr="00F457C6" w:rsidRDefault="00BA3456" w:rsidP="00F457C6">
            <w:pPr>
              <w:pStyle w:val="TableParagraph"/>
              <w:ind w:left="0" w:right="51"/>
              <w:jc w:val="both"/>
              <w:rPr>
                <w:rFonts w:asciiTheme="minorHAnsi" w:hAnsiTheme="minorHAnsi" w:cstheme="minorHAnsi"/>
                <w:sz w:val="20"/>
                <w:szCs w:val="20"/>
              </w:rPr>
            </w:pPr>
            <w:r w:rsidRPr="00F457C6">
              <w:rPr>
                <w:rFonts w:asciiTheme="minorHAnsi" w:hAnsiTheme="minorHAnsi" w:cstheme="minorHAnsi"/>
                <w:sz w:val="20"/>
                <w:szCs w:val="20"/>
              </w:rPr>
              <w:t>La</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Plataforma</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debe</w:t>
            </w:r>
            <w:r w:rsidRPr="00F457C6">
              <w:rPr>
                <w:rFonts w:asciiTheme="minorHAnsi" w:hAnsiTheme="minorHAnsi" w:cstheme="minorHAnsi"/>
                <w:spacing w:val="-6"/>
                <w:sz w:val="20"/>
                <w:szCs w:val="20"/>
              </w:rPr>
              <w:t xml:space="preserve"> </w:t>
            </w:r>
            <w:r w:rsidRPr="00F457C6">
              <w:rPr>
                <w:rFonts w:asciiTheme="minorHAnsi" w:hAnsiTheme="minorHAnsi" w:cstheme="minorHAnsi"/>
                <w:sz w:val="20"/>
                <w:szCs w:val="20"/>
              </w:rPr>
              <w:t>permitir</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el</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acceso</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a</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los</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datos</w:t>
            </w:r>
            <w:r w:rsidRPr="00F457C6">
              <w:rPr>
                <w:rFonts w:asciiTheme="minorHAnsi" w:hAnsiTheme="minorHAnsi" w:cstheme="minorHAnsi"/>
                <w:spacing w:val="-2"/>
                <w:sz w:val="20"/>
                <w:szCs w:val="20"/>
              </w:rPr>
              <w:t xml:space="preserve"> </w:t>
            </w:r>
            <w:r w:rsidRPr="00F457C6">
              <w:rPr>
                <w:rFonts w:asciiTheme="minorHAnsi" w:hAnsiTheme="minorHAnsi" w:cstheme="minorHAnsi"/>
                <w:sz w:val="20"/>
                <w:szCs w:val="20"/>
              </w:rPr>
              <w:t>dentro</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del</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repositorio</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de auditoría solamente a los usuarios autorizados.</w:t>
            </w:r>
          </w:p>
        </w:tc>
      </w:tr>
      <w:tr w:rsidR="009F5EC3" w:rsidRPr="00F457C6" w14:paraId="7F77CA9D" w14:textId="77777777" w:rsidTr="0054210F">
        <w:trPr>
          <w:trHeight w:val="20"/>
          <w:jc w:val="center"/>
        </w:trPr>
        <w:tc>
          <w:tcPr>
            <w:tcW w:w="398" w:type="dxa"/>
          </w:tcPr>
          <w:p w14:paraId="7F77CA98" w14:textId="77777777" w:rsidR="00113F22" w:rsidRPr="00F457C6" w:rsidRDefault="00113F22" w:rsidP="00F457C6">
            <w:pPr>
              <w:pStyle w:val="TableParagraph"/>
              <w:ind w:left="0"/>
              <w:jc w:val="center"/>
              <w:rPr>
                <w:rFonts w:asciiTheme="minorHAnsi" w:hAnsiTheme="minorHAnsi" w:cstheme="minorHAnsi"/>
                <w:b/>
                <w:sz w:val="20"/>
                <w:szCs w:val="20"/>
              </w:rPr>
            </w:pPr>
          </w:p>
          <w:p w14:paraId="7F77CA99" w14:textId="77777777" w:rsidR="00113F22" w:rsidRPr="00F457C6" w:rsidRDefault="00BA3456" w:rsidP="00F457C6">
            <w:pPr>
              <w:pStyle w:val="TableParagraph"/>
              <w:ind w:left="18" w:right="1"/>
              <w:jc w:val="center"/>
              <w:rPr>
                <w:rFonts w:asciiTheme="minorHAnsi" w:hAnsiTheme="minorHAnsi" w:cstheme="minorHAnsi"/>
                <w:sz w:val="20"/>
                <w:szCs w:val="20"/>
              </w:rPr>
            </w:pPr>
            <w:r w:rsidRPr="00F457C6">
              <w:rPr>
                <w:rFonts w:asciiTheme="minorHAnsi" w:hAnsiTheme="minorHAnsi" w:cstheme="minorHAnsi"/>
                <w:spacing w:val="-10"/>
                <w:sz w:val="20"/>
                <w:szCs w:val="20"/>
              </w:rPr>
              <w:t>7</w:t>
            </w:r>
          </w:p>
        </w:tc>
        <w:tc>
          <w:tcPr>
            <w:tcW w:w="2443" w:type="dxa"/>
          </w:tcPr>
          <w:p w14:paraId="7F77CA9A" w14:textId="77777777" w:rsidR="00113F22" w:rsidRPr="00F457C6" w:rsidRDefault="00113F22" w:rsidP="00F457C6">
            <w:pPr>
              <w:pStyle w:val="TableParagraph"/>
              <w:ind w:left="0"/>
              <w:jc w:val="center"/>
              <w:rPr>
                <w:rFonts w:asciiTheme="minorHAnsi" w:hAnsiTheme="minorHAnsi" w:cstheme="minorHAnsi"/>
                <w:b/>
                <w:sz w:val="20"/>
                <w:szCs w:val="20"/>
              </w:rPr>
            </w:pPr>
          </w:p>
          <w:p w14:paraId="7F77CA9B" w14:textId="77777777" w:rsidR="00113F22" w:rsidRPr="00F457C6" w:rsidRDefault="00BA3456" w:rsidP="00F457C6">
            <w:pPr>
              <w:pStyle w:val="TableParagraph"/>
              <w:ind w:left="22" w:right="5"/>
              <w:rPr>
                <w:rFonts w:asciiTheme="minorHAnsi" w:hAnsiTheme="minorHAnsi" w:cstheme="minorHAnsi"/>
                <w:sz w:val="20"/>
                <w:szCs w:val="20"/>
              </w:rPr>
            </w:pPr>
            <w:r w:rsidRPr="00F457C6">
              <w:rPr>
                <w:rFonts w:asciiTheme="minorHAnsi" w:hAnsiTheme="minorHAnsi" w:cstheme="minorHAnsi"/>
                <w:spacing w:val="-2"/>
                <w:sz w:val="20"/>
                <w:szCs w:val="20"/>
              </w:rPr>
              <w:t>Seguridad-Auditoría</w:t>
            </w:r>
          </w:p>
        </w:tc>
        <w:tc>
          <w:tcPr>
            <w:tcW w:w="5594" w:type="dxa"/>
          </w:tcPr>
          <w:p w14:paraId="7F77CA9C" w14:textId="77777777" w:rsidR="00113F22" w:rsidRPr="00F457C6" w:rsidRDefault="00BA3456" w:rsidP="00F457C6">
            <w:pPr>
              <w:pStyle w:val="TableParagraph"/>
              <w:ind w:left="0" w:right="51"/>
              <w:jc w:val="both"/>
              <w:rPr>
                <w:rFonts w:asciiTheme="minorHAnsi" w:hAnsiTheme="minorHAnsi" w:cstheme="minorHAnsi"/>
                <w:sz w:val="20"/>
                <w:szCs w:val="20"/>
              </w:rPr>
            </w:pPr>
            <w:r w:rsidRPr="00F457C6">
              <w:rPr>
                <w:rFonts w:asciiTheme="minorHAnsi" w:hAnsiTheme="minorHAnsi" w:cstheme="minorHAnsi"/>
                <w:sz w:val="20"/>
                <w:szCs w:val="20"/>
              </w:rPr>
              <w:t>La</w:t>
            </w:r>
            <w:r w:rsidRPr="00F457C6">
              <w:rPr>
                <w:rFonts w:asciiTheme="minorHAnsi" w:hAnsiTheme="minorHAnsi" w:cstheme="minorHAnsi"/>
                <w:spacing w:val="-2"/>
                <w:sz w:val="20"/>
                <w:szCs w:val="20"/>
              </w:rPr>
              <w:t xml:space="preserve"> </w:t>
            </w:r>
            <w:r w:rsidRPr="00F457C6">
              <w:rPr>
                <w:rFonts w:asciiTheme="minorHAnsi" w:hAnsiTheme="minorHAnsi" w:cstheme="minorHAnsi"/>
                <w:sz w:val="20"/>
                <w:szCs w:val="20"/>
              </w:rPr>
              <w:t>Plataforma</w:t>
            </w:r>
            <w:r w:rsidRPr="00F457C6">
              <w:rPr>
                <w:rFonts w:asciiTheme="minorHAnsi" w:hAnsiTheme="minorHAnsi" w:cstheme="minorHAnsi"/>
                <w:spacing w:val="-2"/>
                <w:sz w:val="20"/>
                <w:szCs w:val="20"/>
              </w:rPr>
              <w:t xml:space="preserve"> </w:t>
            </w:r>
            <w:r w:rsidRPr="00F457C6">
              <w:rPr>
                <w:rFonts w:asciiTheme="minorHAnsi" w:hAnsiTheme="minorHAnsi" w:cstheme="minorHAnsi"/>
                <w:sz w:val="20"/>
                <w:szCs w:val="20"/>
              </w:rPr>
              <w:t>debe</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notificar</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al</w:t>
            </w:r>
            <w:r w:rsidRPr="00F457C6">
              <w:rPr>
                <w:rFonts w:asciiTheme="minorHAnsi" w:hAnsiTheme="minorHAnsi" w:cstheme="minorHAnsi"/>
                <w:spacing w:val="-1"/>
                <w:sz w:val="20"/>
                <w:szCs w:val="20"/>
              </w:rPr>
              <w:t xml:space="preserve"> </w:t>
            </w:r>
            <w:r w:rsidRPr="00F457C6">
              <w:rPr>
                <w:rFonts w:asciiTheme="minorHAnsi" w:hAnsiTheme="minorHAnsi" w:cstheme="minorHAnsi"/>
                <w:sz w:val="20"/>
                <w:szCs w:val="20"/>
              </w:rPr>
              <w:t>usuario</w:t>
            </w:r>
            <w:r w:rsidRPr="00F457C6">
              <w:rPr>
                <w:rFonts w:asciiTheme="minorHAnsi" w:hAnsiTheme="minorHAnsi" w:cstheme="minorHAnsi"/>
                <w:spacing w:val="-2"/>
                <w:sz w:val="20"/>
                <w:szCs w:val="20"/>
              </w:rPr>
              <w:t xml:space="preserve"> </w:t>
            </w:r>
            <w:r w:rsidRPr="00F457C6">
              <w:rPr>
                <w:rFonts w:asciiTheme="minorHAnsi" w:hAnsiTheme="minorHAnsi" w:cstheme="minorHAnsi"/>
                <w:sz w:val="20"/>
                <w:szCs w:val="20"/>
              </w:rPr>
              <w:t>la</w:t>
            </w:r>
            <w:r w:rsidRPr="00F457C6">
              <w:rPr>
                <w:rFonts w:asciiTheme="minorHAnsi" w:hAnsiTheme="minorHAnsi" w:cstheme="minorHAnsi"/>
                <w:spacing w:val="-2"/>
                <w:sz w:val="20"/>
                <w:szCs w:val="20"/>
              </w:rPr>
              <w:t xml:space="preserve"> </w:t>
            </w:r>
            <w:r w:rsidRPr="00F457C6">
              <w:rPr>
                <w:rFonts w:asciiTheme="minorHAnsi" w:hAnsiTheme="minorHAnsi" w:cstheme="minorHAnsi"/>
                <w:sz w:val="20"/>
                <w:szCs w:val="20"/>
              </w:rPr>
              <w:t>ejecución</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exitosa</w:t>
            </w:r>
            <w:r w:rsidRPr="00F457C6">
              <w:rPr>
                <w:rFonts w:asciiTheme="minorHAnsi" w:hAnsiTheme="minorHAnsi" w:cstheme="minorHAnsi"/>
                <w:spacing w:val="-2"/>
                <w:sz w:val="20"/>
                <w:szCs w:val="20"/>
              </w:rPr>
              <w:t xml:space="preserve"> </w:t>
            </w:r>
            <w:r w:rsidRPr="00F457C6">
              <w:rPr>
                <w:rFonts w:asciiTheme="minorHAnsi" w:hAnsiTheme="minorHAnsi" w:cstheme="minorHAnsi"/>
                <w:sz w:val="20"/>
                <w:szCs w:val="20"/>
              </w:rPr>
              <w:t>o</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fallida</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de</w:t>
            </w:r>
            <w:r w:rsidRPr="00F457C6">
              <w:rPr>
                <w:rFonts w:asciiTheme="minorHAnsi" w:hAnsiTheme="minorHAnsi" w:cstheme="minorHAnsi"/>
                <w:spacing w:val="-2"/>
                <w:sz w:val="20"/>
                <w:szCs w:val="20"/>
              </w:rPr>
              <w:t xml:space="preserve"> </w:t>
            </w:r>
            <w:r w:rsidRPr="00F457C6">
              <w:rPr>
                <w:rFonts w:asciiTheme="minorHAnsi" w:hAnsiTheme="minorHAnsi" w:cstheme="minorHAnsi"/>
                <w:sz w:val="20"/>
                <w:szCs w:val="20"/>
              </w:rPr>
              <w:t>todas</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las transacciones que realice.</w:t>
            </w:r>
          </w:p>
        </w:tc>
      </w:tr>
      <w:tr w:rsidR="008B0072" w:rsidRPr="00F457C6" w14:paraId="025153DB" w14:textId="77777777" w:rsidTr="0054210F">
        <w:trPr>
          <w:trHeight w:val="20"/>
          <w:jc w:val="center"/>
        </w:trPr>
        <w:tc>
          <w:tcPr>
            <w:tcW w:w="398" w:type="dxa"/>
          </w:tcPr>
          <w:p w14:paraId="0DCCEFD4" w14:textId="77777777" w:rsidR="008B0072" w:rsidRPr="00F457C6" w:rsidRDefault="008B0072" w:rsidP="00F457C6">
            <w:pPr>
              <w:pStyle w:val="TableParagraph"/>
              <w:ind w:left="0"/>
              <w:jc w:val="center"/>
              <w:rPr>
                <w:rFonts w:asciiTheme="minorHAnsi" w:hAnsiTheme="minorHAnsi" w:cstheme="minorHAnsi"/>
                <w:b/>
                <w:sz w:val="20"/>
                <w:szCs w:val="20"/>
              </w:rPr>
            </w:pPr>
          </w:p>
          <w:p w14:paraId="4C21BE0E" w14:textId="018B6E63" w:rsidR="008B0072" w:rsidRPr="00F457C6" w:rsidRDefault="00F9624E" w:rsidP="00F457C6">
            <w:pPr>
              <w:pStyle w:val="TableParagraph"/>
              <w:ind w:left="0"/>
              <w:jc w:val="center"/>
              <w:rPr>
                <w:rFonts w:asciiTheme="minorHAnsi" w:hAnsiTheme="minorHAnsi" w:cstheme="minorHAnsi"/>
                <w:b/>
                <w:sz w:val="20"/>
                <w:szCs w:val="20"/>
              </w:rPr>
            </w:pPr>
            <w:r w:rsidRPr="00F457C6">
              <w:rPr>
                <w:rFonts w:asciiTheme="minorHAnsi" w:hAnsiTheme="minorHAnsi" w:cstheme="minorHAnsi"/>
                <w:spacing w:val="-10"/>
                <w:sz w:val="20"/>
                <w:szCs w:val="20"/>
              </w:rPr>
              <w:t>8</w:t>
            </w:r>
          </w:p>
        </w:tc>
        <w:tc>
          <w:tcPr>
            <w:tcW w:w="2443" w:type="dxa"/>
          </w:tcPr>
          <w:p w14:paraId="09C7D78D" w14:textId="77777777" w:rsidR="008B0072" w:rsidRPr="00F457C6" w:rsidRDefault="008B0072" w:rsidP="00F457C6">
            <w:pPr>
              <w:pStyle w:val="TableParagraph"/>
              <w:ind w:left="0"/>
              <w:jc w:val="center"/>
              <w:rPr>
                <w:rFonts w:asciiTheme="minorHAnsi" w:hAnsiTheme="minorHAnsi" w:cstheme="minorHAnsi"/>
                <w:b/>
                <w:sz w:val="20"/>
                <w:szCs w:val="20"/>
              </w:rPr>
            </w:pPr>
          </w:p>
          <w:p w14:paraId="45850297" w14:textId="52A4E210" w:rsidR="008B0072" w:rsidRPr="00F457C6" w:rsidRDefault="008B0072" w:rsidP="00F457C6">
            <w:pPr>
              <w:pStyle w:val="TableParagraph"/>
              <w:ind w:left="0"/>
              <w:rPr>
                <w:rFonts w:asciiTheme="minorHAnsi" w:hAnsiTheme="minorHAnsi" w:cstheme="minorHAnsi"/>
                <w:b/>
                <w:sz w:val="20"/>
                <w:szCs w:val="20"/>
              </w:rPr>
            </w:pPr>
            <w:r w:rsidRPr="00F457C6">
              <w:rPr>
                <w:rFonts w:asciiTheme="minorHAnsi" w:hAnsiTheme="minorHAnsi" w:cstheme="minorHAnsi"/>
                <w:spacing w:val="-2"/>
                <w:sz w:val="20"/>
                <w:szCs w:val="20"/>
              </w:rPr>
              <w:t>Seguridad-Auditoría</w:t>
            </w:r>
          </w:p>
        </w:tc>
        <w:tc>
          <w:tcPr>
            <w:tcW w:w="5594" w:type="dxa"/>
          </w:tcPr>
          <w:p w14:paraId="1AC13D17" w14:textId="1A814F3D" w:rsidR="008B0072" w:rsidRPr="00F457C6" w:rsidRDefault="008B0072" w:rsidP="00F457C6">
            <w:pPr>
              <w:pStyle w:val="TableParagraph"/>
              <w:ind w:left="0" w:right="51"/>
              <w:jc w:val="both"/>
              <w:rPr>
                <w:rFonts w:asciiTheme="minorHAnsi" w:hAnsiTheme="minorHAnsi" w:cstheme="minorHAnsi"/>
                <w:sz w:val="20"/>
                <w:szCs w:val="20"/>
              </w:rPr>
            </w:pPr>
            <w:r w:rsidRPr="00F457C6">
              <w:rPr>
                <w:rFonts w:asciiTheme="minorHAnsi" w:hAnsiTheme="minorHAnsi" w:cstheme="minorHAnsi"/>
                <w:sz w:val="20"/>
                <w:szCs w:val="20"/>
              </w:rPr>
              <w:t>La</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Plataforma</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debe</w:t>
            </w:r>
            <w:r w:rsidRPr="00F457C6">
              <w:rPr>
                <w:rFonts w:asciiTheme="minorHAnsi" w:hAnsiTheme="minorHAnsi" w:cstheme="minorHAnsi"/>
                <w:spacing w:val="-6"/>
                <w:sz w:val="20"/>
                <w:szCs w:val="20"/>
              </w:rPr>
              <w:t xml:space="preserve"> </w:t>
            </w:r>
            <w:r w:rsidRPr="00F457C6">
              <w:rPr>
                <w:rFonts w:asciiTheme="minorHAnsi" w:hAnsiTheme="minorHAnsi" w:cstheme="minorHAnsi"/>
                <w:sz w:val="20"/>
                <w:szCs w:val="20"/>
              </w:rPr>
              <w:t>permitir</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la</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identificación</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de</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la</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dirección</w:t>
            </w:r>
            <w:r w:rsidRPr="00F457C6">
              <w:rPr>
                <w:rFonts w:asciiTheme="minorHAnsi" w:hAnsiTheme="minorHAnsi" w:cstheme="minorHAnsi"/>
                <w:spacing w:val="-6"/>
                <w:sz w:val="20"/>
                <w:szCs w:val="20"/>
              </w:rPr>
              <w:t xml:space="preserve"> </w:t>
            </w:r>
            <w:r w:rsidRPr="00F457C6">
              <w:rPr>
                <w:rFonts w:asciiTheme="minorHAnsi" w:hAnsiTheme="minorHAnsi" w:cstheme="minorHAnsi"/>
                <w:sz w:val="20"/>
                <w:szCs w:val="20"/>
              </w:rPr>
              <w:t>IP</w:t>
            </w:r>
            <w:r w:rsidRPr="00F457C6">
              <w:rPr>
                <w:rFonts w:asciiTheme="minorHAnsi" w:hAnsiTheme="minorHAnsi" w:cstheme="minorHAnsi"/>
                <w:spacing w:val="-2"/>
                <w:sz w:val="20"/>
                <w:szCs w:val="20"/>
              </w:rPr>
              <w:t xml:space="preserve"> </w:t>
            </w:r>
            <w:r w:rsidRPr="00F457C6">
              <w:rPr>
                <w:rFonts w:asciiTheme="minorHAnsi" w:hAnsiTheme="minorHAnsi" w:cstheme="minorHAnsi"/>
                <w:sz w:val="20"/>
                <w:szCs w:val="20"/>
              </w:rPr>
              <w:t>y</w:t>
            </w:r>
            <w:r w:rsidRPr="00F457C6">
              <w:rPr>
                <w:rFonts w:asciiTheme="minorHAnsi" w:hAnsiTheme="minorHAnsi" w:cstheme="minorHAnsi"/>
                <w:spacing w:val="-4"/>
                <w:sz w:val="20"/>
                <w:szCs w:val="20"/>
              </w:rPr>
              <w:t xml:space="preserve"> </w:t>
            </w:r>
            <w:r w:rsidRPr="00F457C6">
              <w:rPr>
                <w:rFonts w:asciiTheme="minorHAnsi" w:hAnsiTheme="minorHAnsi" w:cstheme="minorHAnsi"/>
                <w:sz w:val="20"/>
                <w:szCs w:val="20"/>
              </w:rPr>
              <w:t>la</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 xml:space="preserve">ubicación geográfica (Geolocalización) del dispositivo desde el cual se realicen las </w:t>
            </w:r>
            <w:r w:rsidRPr="00F457C6">
              <w:rPr>
                <w:rFonts w:asciiTheme="minorHAnsi" w:hAnsiTheme="minorHAnsi" w:cstheme="minorHAnsi"/>
                <w:spacing w:val="-2"/>
                <w:sz w:val="20"/>
                <w:szCs w:val="20"/>
              </w:rPr>
              <w:t>transacciones</w:t>
            </w:r>
          </w:p>
        </w:tc>
      </w:tr>
      <w:tr w:rsidR="008B0072" w:rsidRPr="00F457C6" w14:paraId="7F77CAA4" w14:textId="77777777" w:rsidTr="0054210F">
        <w:trPr>
          <w:trHeight w:val="20"/>
          <w:jc w:val="center"/>
        </w:trPr>
        <w:tc>
          <w:tcPr>
            <w:tcW w:w="398" w:type="dxa"/>
          </w:tcPr>
          <w:p w14:paraId="7F77CA9F" w14:textId="6239E274" w:rsidR="008B0072" w:rsidRPr="00F457C6" w:rsidRDefault="00F9624E" w:rsidP="00F457C6">
            <w:pPr>
              <w:pStyle w:val="TableParagraph"/>
              <w:ind w:left="18" w:right="1"/>
              <w:jc w:val="center"/>
              <w:rPr>
                <w:rFonts w:asciiTheme="minorHAnsi" w:hAnsiTheme="minorHAnsi" w:cstheme="minorHAnsi"/>
                <w:sz w:val="20"/>
                <w:szCs w:val="20"/>
              </w:rPr>
            </w:pPr>
            <w:r w:rsidRPr="00F457C6">
              <w:rPr>
                <w:rFonts w:asciiTheme="minorHAnsi" w:hAnsiTheme="minorHAnsi" w:cstheme="minorHAnsi"/>
                <w:spacing w:val="-10"/>
                <w:sz w:val="20"/>
                <w:szCs w:val="20"/>
              </w:rPr>
              <w:t>9</w:t>
            </w:r>
          </w:p>
        </w:tc>
        <w:tc>
          <w:tcPr>
            <w:tcW w:w="2443" w:type="dxa"/>
          </w:tcPr>
          <w:p w14:paraId="7F77CAA1" w14:textId="77777777" w:rsidR="008B0072" w:rsidRPr="00F457C6" w:rsidRDefault="008B0072" w:rsidP="00F457C6">
            <w:pPr>
              <w:pStyle w:val="TableParagraph"/>
              <w:ind w:left="22" w:right="4"/>
              <w:rPr>
                <w:rFonts w:asciiTheme="minorHAnsi" w:hAnsiTheme="minorHAnsi" w:cstheme="minorHAnsi"/>
                <w:sz w:val="20"/>
                <w:szCs w:val="20"/>
              </w:rPr>
            </w:pPr>
            <w:r w:rsidRPr="00F457C6">
              <w:rPr>
                <w:rFonts w:asciiTheme="minorHAnsi" w:hAnsiTheme="minorHAnsi" w:cstheme="minorHAnsi"/>
                <w:spacing w:val="-2"/>
                <w:sz w:val="20"/>
                <w:szCs w:val="20"/>
              </w:rPr>
              <w:t>Seguridad-Comunicación</w:t>
            </w:r>
          </w:p>
        </w:tc>
        <w:tc>
          <w:tcPr>
            <w:tcW w:w="5594" w:type="dxa"/>
          </w:tcPr>
          <w:p w14:paraId="7F77CAA3" w14:textId="77777777" w:rsidR="008B0072" w:rsidRPr="00F457C6" w:rsidRDefault="008B0072" w:rsidP="00F457C6">
            <w:pPr>
              <w:pStyle w:val="TableParagraph"/>
              <w:jc w:val="both"/>
              <w:rPr>
                <w:rFonts w:asciiTheme="minorHAnsi" w:hAnsiTheme="minorHAnsi" w:cstheme="minorHAnsi"/>
                <w:sz w:val="20"/>
                <w:szCs w:val="20"/>
              </w:rPr>
            </w:pPr>
            <w:r w:rsidRPr="00F457C6">
              <w:rPr>
                <w:rFonts w:asciiTheme="minorHAnsi" w:hAnsiTheme="minorHAnsi" w:cstheme="minorHAnsi"/>
                <w:sz w:val="20"/>
                <w:szCs w:val="20"/>
              </w:rPr>
              <w:t>Utilizar</w:t>
            </w:r>
            <w:r w:rsidRPr="00F457C6">
              <w:rPr>
                <w:rFonts w:asciiTheme="minorHAnsi" w:hAnsiTheme="minorHAnsi" w:cstheme="minorHAnsi"/>
                <w:spacing w:val="-6"/>
                <w:sz w:val="20"/>
                <w:szCs w:val="20"/>
              </w:rPr>
              <w:t xml:space="preserve"> </w:t>
            </w:r>
            <w:r w:rsidRPr="00F457C6">
              <w:rPr>
                <w:rFonts w:asciiTheme="minorHAnsi" w:hAnsiTheme="minorHAnsi" w:cstheme="minorHAnsi"/>
                <w:sz w:val="20"/>
                <w:szCs w:val="20"/>
              </w:rPr>
              <w:t>el</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protocolo</w:t>
            </w:r>
            <w:r w:rsidRPr="00F457C6">
              <w:rPr>
                <w:rFonts w:asciiTheme="minorHAnsi" w:hAnsiTheme="minorHAnsi" w:cstheme="minorHAnsi"/>
                <w:spacing w:val="-7"/>
                <w:sz w:val="20"/>
                <w:szCs w:val="20"/>
              </w:rPr>
              <w:t xml:space="preserve"> </w:t>
            </w:r>
            <w:r w:rsidRPr="00F457C6">
              <w:rPr>
                <w:rFonts w:asciiTheme="minorHAnsi" w:hAnsiTheme="minorHAnsi" w:cstheme="minorHAnsi"/>
                <w:sz w:val="20"/>
                <w:szCs w:val="20"/>
              </w:rPr>
              <w:t>de</w:t>
            </w:r>
            <w:r w:rsidRPr="00F457C6">
              <w:rPr>
                <w:rFonts w:asciiTheme="minorHAnsi" w:hAnsiTheme="minorHAnsi" w:cstheme="minorHAnsi"/>
                <w:spacing w:val="-7"/>
                <w:sz w:val="20"/>
                <w:szCs w:val="20"/>
              </w:rPr>
              <w:t xml:space="preserve"> </w:t>
            </w:r>
            <w:r w:rsidRPr="00F457C6">
              <w:rPr>
                <w:rFonts w:asciiTheme="minorHAnsi" w:hAnsiTheme="minorHAnsi" w:cstheme="minorHAnsi"/>
                <w:sz w:val="20"/>
                <w:szCs w:val="20"/>
              </w:rPr>
              <w:t>comunicación</w:t>
            </w:r>
            <w:r w:rsidRPr="00F457C6">
              <w:rPr>
                <w:rFonts w:asciiTheme="minorHAnsi" w:hAnsiTheme="minorHAnsi" w:cstheme="minorHAnsi"/>
                <w:spacing w:val="-5"/>
                <w:sz w:val="20"/>
                <w:szCs w:val="20"/>
              </w:rPr>
              <w:t xml:space="preserve"> </w:t>
            </w:r>
            <w:r w:rsidRPr="00F457C6">
              <w:rPr>
                <w:rFonts w:asciiTheme="minorHAnsi" w:hAnsiTheme="minorHAnsi" w:cstheme="minorHAnsi"/>
                <w:spacing w:val="-4"/>
                <w:sz w:val="20"/>
                <w:szCs w:val="20"/>
              </w:rPr>
              <w:t>https</w:t>
            </w:r>
          </w:p>
        </w:tc>
      </w:tr>
      <w:tr w:rsidR="008B0072" w:rsidRPr="00F457C6" w14:paraId="7F77CAAF" w14:textId="77777777" w:rsidTr="0054210F">
        <w:trPr>
          <w:trHeight w:val="20"/>
          <w:jc w:val="center"/>
        </w:trPr>
        <w:tc>
          <w:tcPr>
            <w:tcW w:w="398" w:type="dxa"/>
          </w:tcPr>
          <w:p w14:paraId="7F77CAAB" w14:textId="77777777" w:rsidR="008B0072" w:rsidRPr="00F457C6" w:rsidRDefault="008B0072" w:rsidP="00F457C6">
            <w:pPr>
              <w:pStyle w:val="TableParagraph"/>
              <w:ind w:left="0"/>
              <w:jc w:val="center"/>
              <w:rPr>
                <w:rFonts w:asciiTheme="minorHAnsi" w:hAnsiTheme="minorHAnsi" w:cstheme="minorHAnsi"/>
                <w:b/>
                <w:sz w:val="20"/>
                <w:szCs w:val="20"/>
              </w:rPr>
            </w:pPr>
          </w:p>
          <w:p w14:paraId="7F77CAAC" w14:textId="77777777" w:rsidR="008B0072" w:rsidRPr="00F457C6" w:rsidRDefault="008B0072" w:rsidP="00F457C6">
            <w:pPr>
              <w:pStyle w:val="TableParagraph"/>
              <w:ind w:left="18" w:right="4"/>
              <w:jc w:val="center"/>
              <w:rPr>
                <w:rFonts w:asciiTheme="minorHAnsi" w:hAnsiTheme="minorHAnsi" w:cstheme="minorHAnsi"/>
                <w:sz w:val="20"/>
                <w:szCs w:val="20"/>
              </w:rPr>
            </w:pPr>
            <w:r w:rsidRPr="00F457C6">
              <w:rPr>
                <w:rFonts w:asciiTheme="minorHAnsi" w:hAnsiTheme="minorHAnsi" w:cstheme="minorHAnsi"/>
                <w:spacing w:val="-5"/>
                <w:sz w:val="20"/>
                <w:szCs w:val="20"/>
              </w:rPr>
              <w:t>10</w:t>
            </w:r>
          </w:p>
        </w:tc>
        <w:tc>
          <w:tcPr>
            <w:tcW w:w="2443" w:type="dxa"/>
          </w:tcPr>
          <w:p w14:paraId="7F77CAAD" w14:textId="2CD381EB" w:rsidR="008B0072" w:rsidRPr="00F457C6" w:rsidRDefault="008B0072" w:rsidP="00F457C6">
            <w:pPr>
              <w:pStyle w:val="TableParagraph"/>
              <w:ind w:left="0" w:right="68"/>
              <w:rPr>
                <w:rFonts w:asciiTheme="minorHAnsi" w:hAnsiTheme="minorHAnsi" w:cstheme="minorHAnsi"/>
                <w:sz w:val="20"/>
                <w:szCs w:val="20"/>
              </w:rPr>
            </w:pPr>
            <w:r w:rsidRPr="00F457C6">
              <w:rPr>
                <w:rFonts w:asciiTheme="minorHAnsi" w:hAnsiTheme="minorHAnsi" w:cstheme="minorHAnsi"/>
                <w:sz w:val="20"/>
                <w:szCs w:val="20"/>
              </w:rPr>
              <w:t>Requerimientos</w:t>
            </w:r>
            <w:r w:rsidRPr="00F457C6">
              <w:rPr>
                <w:rFonts w:asciiTheme="minorHAnsi" w:hAnsiTheme="minorHAnsi" w:cstheme="minorHAnsi"/>
                <w:spacing w:val="-12"/>
                <w:sz w:val="20"/>
                <w:szCs w:val="20"/>
              </w:rPr>
              <w:t xml:space="preserve"> </w:t>
            </w:r>
            <w:r w:rsidRPr="00F457C6">
              <w:rPr>
                <w:rFonts w:asciiTheme="minorHAnsi" w:hAnsiTheme="minorHAnsi" w:cstheme="minorHAnsi"/>
                <w:sz w:val="20"/>
                <w:szCs w:val="20"/>
              </w:rPr>
              <w:t>generales</w:t>
            </w:r>
            <w:r w:rsidR="003937AE" w:rsidRPr="00F457C6">
              <w:rPr>
                <w:rFonts w:asciiTheme="minorHAnsi" w:hAnsiTheme="minorHAnsi" w:cstheme="minorHAnsi"/>
                <w:spacing w:val="-11"/>
                <w:sz w:val="20"/>
                <w:szCs w:val="20"/>
              </w:rPr>
              <w:t xml:space="preserve"> </w:t>
            </w:r>
            <w:r w:rsidRPr="00F457C6">
              <w:rPr>
                <w:rFonts w:asciiTheme="minorHAnsi" w:hAnsiTheme="minorHAnsi" w:cstheme="minorHAnsi"/>
                <w:sz w:val="20"/>
                <w:szCs w:val="20"/>
              </w:rPr>
              <w:t>de</w:t>
            </w:r>
            <w:r w:rsidRPr="00F457C6">
              <w:rPr>
                <w:rFonts w:asciiTheme="minorHAnsi" w:hAnsiTheme="minorHAnsi" w:cstheme="minorHAnsi"/>
                <w:spacing w:val="-11"/>
                <w:sz w:val="20"/>
                <w:szCs w:val="20"/>
              </w:rPr>
              <w:t xml:space="preserve"> </w:t>
            </w:r>
            <w:r w:rsidRPr="00F457C6">
              <w:rPr>
                <w:rFonts w:asciiTheme="minorHAnsi" w:hAnsiTheme="minorHAnsi" w:cstheme="minorHAnsi"/>
                <w:sz w:val="20"/>
                <w:szCs w:val="20"/>
              </w:rPr>
              <w:t xml:space="preserve">la </w:t>
            </w:r>
            <w:r w:rsidRPr="00F457C6">
              <w:rPr>
                <w:rFonts w:asciiTheme="minorHAnsi" w:hAnsiTheme="minorHAnsi" w:cstheme="minorHAnsi"/>
                <w:spacing w:val="-2"/>
                <w:sz w:val="20"/>
                <w:szCs w:val="20"/>
              </w:rPr>
              <w:t>Plataforma-Administración</w:t>
            </w:r>
          </w:p>
        </w:tc>
        <w:tc>
          <w:tcPr>
            <w:tcW w:w="5594" w:type="dxa"/>
          </w:tcPr>
          <w:p w14:paraId="7F77CAAE" w14:textId="430A14BF" w:rsidR="008B0072" w:rsidRPr="00F457C6" w:rsidRDefault="008B0072" w:rsidP="00F457C6">
            <w:pPr>
              <w:pStyle w:val="TableParagraph"/>
              <w:ind w:left="0" w:right="51"/>
              <w:jc w:val="both"/>
              <w:rPr>
                <w:rFonts w:asciiTheme="minorHAnsi" w:hAnsiTheme="minorHAnsi" w:cstheme="minorHAnsi"/>
                <w:sz w:val="20"/>
                <w:szCs w:val="20"/>
              </w:rPr>
            </w:pPr>
            <w:r w:rsidRPr="00F457C6">
              <w:rPr>
                <w:rFonts w:asciiTheme="minorHAnsi" w:hAnsiTheme="minorHAnsi" w:cstheme="minorHAnsi"/>
                <w:sz w:val="20"/>
                <w:szCs w:val="20"/>
              </w:rPr>
              <w:t>Sincronizar</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la</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hora</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de</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la</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Plataforma</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con</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la</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hora</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oficial</w:t>
            </w:r>
            <w:r w:rsidRPr="00F457C6">
              <w:rPr>
                <w:rFonts w:asciiTheme="minorHAnsi" w:hAnsiTheme="minorHAnsi" w:cstheme="minorHAnsi"/>
                <w:spacing w:val="-2"/>
                <w:sz w:val="20"/>
                <w:szCs w:val="20"/>
              </w:rPr>
              <w:t xml:space="preserve"> </w:t>
            </w:r>
            <w:r w:rsidRPr="00F457C6">
              <w:rPr>
                <w:rFonts w:asciiTheme="minorHAnsi" w:hAnsiTheme="minorHAnsi" w:cstheme="minorHAnsi"/>
                <w:sz w:val="20"/>
                <w:szCs w:val="20"/>
              </w:rPr>
              <w:t>de</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Colombia</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(GMT-5)</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 xml:space="preserve">con horas, minutos y segundos y mostrarla en formato </w:t>
            </w:r>
            <w:r w:rsidR="009A4771" w:rsidRPr="00F457C6">
              <w:rPr>
                <w:rFonts w:asciiTheme="minorHAnsi" w:hAnsiTheme="minorHAnsi" w:cstheme="minorHAnsi"/>
                <w:sz w:val="20"/>
                <w:szCs w:val="20"/>
              </w:rPr>
              <w:t>hh:</w:t>
            </w:r>
            <w:proofErr w:type="gramStart"/>
            <w:r w:rsidR="009A4771" w:rsidRPr="00F457C6">
              <w:rPr>
                <w:rFonts w:asciiTheme="minorHAnsi" w:hAnsiTheme="minorHAnsi" w:cstheme="minorHAnsi"/>
                <w:sz w:val="20"/>
                <w:szCs w:val="20"/>
              </w:rPr>
              <w:t>mm:ss</w:t>
            </w:r>
            <w:proofErr w:type="gramEnd"/>
          </w:p>
        </w:tc>
      </w:tr>
      <w:tr w:rsidR="008B0072" w:rsidRPr="00F457C6" w14:paraId="7F77CAB6" w14:textId="77777777" w:rsidTr="0054210F">
        <w:trPr>
          <w:trHeight w:val="335"/>
          <w:jc w:val="center"/>
        </w:trPr>
        <w:tc>
          <w:tcPr>
            <w:tcW w:w="398" w:type="dxa"/>
          </w:tcPr>
          <w:p w14:paraId="7F77CAB1" w14:textId="1F8856B6" w:rsidR="008B0072" w:rsidRPr="00F457C6" w:rsidRDefault="003937AE" w:rsidP="00F457C6">
            <w:pPr>
              <w:pStyle w:val="TableParagraph"/>
              <w:ind w:left="0" w:right="4"/>
              <w:rPr>
                <w:rFonts w:asciiTheme="minorHAnsi" w:hAnsiTheme="minorHAnsi" w:cstheme="minorHAnsi"/>
                <w:sz w:val="20"/>
                <w:szCs w:val="20"/>
              </w:rPr>
            </w:pPr>
            <w:r w:rsidRPr="00F457C6">
              <w:rPr>
                <w:rFonts w:asciiTheme="minorHAnsi" w:hAnsiTheme="minorHAnsi" w:cstheme="minorHAnsi"/>
                <w:spacing w:val="-5"/>
                <w:sz w:val="20"/>
                <w:szCs w:val="20"/>
              </w:rPr>
              <w:t xml:space="preserve"> </w:t>
            </w:r>
            <w:r w:rsidR="001C502A" w:rsidRPr="00F457C6">
              <w:rPr>
                <w:rFonts w:asciiTheme="minorHAnsi" w:hAnsiTheme="minorHAnsi" w:cstheme="minorHAnsi"/>
                <w:spacing w:val="-5"/>
                <w:sz w:val="20"/>
                <w:szCs w:val="20"/>
              </w:rPr>
              <w:t xml:space="preserve"> </w:t>
            </w:r>
            <w:r w:rsidR="008B0072" w:rsidRPr="00F457C6">
              <w:rPr>
                <w:rFonts w:asciiTheme="minorHAnsi" w:hAnsiTheme="minorHAnsi" w:cstheme="minorHAnsi"/>
                <w:spacing w:val="-5"/>
                <w:sz w:val="20"/>
                <w:szCs w:val="20"/>
              </w:rPr>
              <w:t>11</w:t>
            </w:r>
          </w:p>
        </w:tc>
        <w:tc>
          <w:tcPr>
            <w:tcW w:w="2443" w:type="dxa"/>
          </w:tcPr>
          <w:p w14:paraId="7F77CAB3" w14:textId="492BD2F0" w:rsidR="008B0072" w:rsidRPr="00F457C6" w:rsidRDefault="008B0072" w:rsidP="00F457C6">
            <w:pPr>
              <w:pStyle w:val="TableParagraph"/>
              <w:ind w:left="0" w:right="2"/>
              <w:rPr>
                <w:rFonts w:asciiTheme="minorHAnsi" w:hAnsiTheme="minorHAnsi" w:cstheme="minorHAnsi"/>
                <w:sz w:val="20"/>
                <w:szCs w:val="20"/>
              </w:rPr>
            </w:pPr>
            <w:r w:rsidRPr="00F457C6">
              <w:rPr>
                <w:rFonts w:asciiTheme="minorHAnsi" w:hAnsiTheme="minorHAnsi" w:cstheme="minorHAnsi"/>
                <w:sz w:val="20"/>
                <w:szCs w:val="20"/>
              </w:rPr>
              <w:t>Usabilidad</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w:t>
            </w:r>
            <w:r w:rsidRPr="00F457C6">
              <w:rPr>
                <w:rFonts w:asciiTheme="minorHAnsi" w:hAnsiTheme="minorHAnsi" w:cstheme="minorHAnsi"/>
                <w:spacing w:val="-3"/>
                <w:sz w:val="20"/>
                <w:szCs w:val="20"/>
              </w:rPr>
              <w:t xml:space="preserve"> </w:t>
            </w:r>
            <w:r w:rsidRPr="00F457C6">
              <w:rPr>
                <w:rFonts w:asciiTheme="minorHAnsi" w:hAnsiTheme="minorHAnsi" w:cstheme="minorHAnsi"/>
                <w:spacing w:val="-2"/>
                <w:sz w:val="20"/>
                <w:szCs w:val="20"/>
              </w:rPr>
              <w:t>Navegación</w:t>
            </w:r>
          </w:p>
        </w:tc>
        <w:tc>
          <w:tcPr>
            <w:tcW w:w="5594" w:type="dxa"/>
          </w:tcPr>
          <w:p w14:paraId="7F77CAB5" w14:textId="77777777" w:rsidR="008B0072" w:rsidRPr="00F457C6" w:rsidRDefault="008B0072" w:rsidP="00F457C6">
            <w:pPr>
              <w:pStyle w:val="TableParagraph"/>
              <w:ind w:left="0"/>
              <w:jc w:val="both"/>
              <w:rPr>
                <w:rFonts w:asciiTheme="minorHAnsi" w:hAnsiTheme="minorHAnsi" w:cstheme="minorHAnsi"/>
                <w:sz w:val="20"/>
                <w:szCs w:val="20"/>
              </w:rPr>
            </w:pPr>
            <w:r w:rsidRPr="00F457C6">
              <w:rPr>
                <w:rFonts w:asciiTheme="minorHAnsi" w:hAnsiTheme="minorHAnsi" w:cstheme="minorHAnsi"/>
                <w:sz w:val="20"/>
                <w:szCs w:val="20"/>
              </w:rPr>
              <w:t>Los</w:t>
            </w:r>
            <w:r w:rsidRPr="00F457C6">
              <w:rPr>
                <w:rFonts w:asciiTheme="minorHAnsi" w:hAnsiTheme="minorHAnsi" w:cstheme="minorHAnsi"/>
                <w:spacing w:val="-2"/>
                <w:sz w:val="20"/>
                <w:szCs w:val="20"/>
              </w:rPr>
              <w:t xml:space="preserve"> </w:t>
            </w:r>
            <w:r w:rsidRPr="00F457C6">
              <w:rPr>
                <w:rFonts w:asciiTheme="minorHAnsi" w:hAnsiTheme="minorHAnsi" w:cstheme="minorHAnsi"/>
                <w:sz w:val="20"/>
                <w:szCs w:val="20"/>
              </w:rPr>
              <w:t>enlaces</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de</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la</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Plataforma</w:t>
            </w:r>
            <w:r w:rsidRPr="00F457C6">
              <w:rPr>
                <w:rFonts w:asciiTheme="minorHAnsi" w:hAnsiTheme="minorHAnsi" w:cstheme="minorHAnsi"/>
                <w:spacing w:val="-7"/>
                <w:sz w:val="20"/>
                <w:szCs w:val="20"/>
              </w:rPr>
              <w:t xml:space="preserve"> </w:t>
            </w:r>
            <w:r w:rsidRPr="00F457C6">
              <w:rPr>
                <w:rFonts w:asciiTheme="minorHAnsi" w:hAnsiTheme="minorHAnsi" w:cstheme="minorHAnsi"/>
                <w:sz w:val="20"/>
                <w:szCs w:val="20"/>
              </w:rPr>
              <w:t>deben</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ser</w:t>
            </w:r>
            <w:r w:rsidRPr="00F457C6">
              <w:rPr>
                <w:rFonts w:asciiTheme="minorHAnsi" w:hAnsiTheme="minorHAnsi" w:cstheme="minorHAnsi"/>
                <w:spacing w:val="-5"/>
                <w:sz w:val="20"/>
                <w:szCs w:val="20"/>
              </w:rPr>
              <w:t xml:space="preserve"> </w:t>
            </w:r>
            <w:r w:rsidRPr="00F457C6">
              <w:rPr>
                <w:rFonts w:asciiTheme="minorHAnsi" w:hAnsiTheme="minorHAnsi" w:cstheme="minorHAnsi"/>
                <w:spacing w:val="-2"/>
                <w:sz w:val="20"/>
                <w:szCs w:val="20"/>
              </w:rPr>
              <w:t>consistentes</w:t>
            </w:r>
          </w:p>
        </w:tc>
      </w:tr>
      <w:tr w:rsidR="008B0072" w:rsidRPr="00F457C6" w14:paraId="7F77CABC" w14:textId="77777777" w:rsidTr="00CF10E5">
        <w:trPr>
          <w:trHeight w:val="453"/>
          <w:jc w:val="center"/>
        </w:trPr>
        <w:tc>
          <w:tcPr>
            <w:tcW w:w="398" w:type="dxa"/>
          </w:tcPr>
          <w:p w14:paraId="5FD5929E" w14:textId="77777777" w:rsidR="003937AE" w:rsidRPr="00F457C6" w:rsidRDefault="003937AE" w:rsidP="00F457C6">
            <w:pPr>
              <w:pStyle w:val="TableParagraph"/>
              <w:ind w:left="18" w:right="4"/>
              <w:jc w:val="center"/>
              <w:rPr>
                <w:rFonts w:asciiTheme="minorHAnsi" w:hAnsiTheme="minorHAnsi" w:cstheme="minorHAnsi"/>
                <w:spacing w:val="-5"/>
                <w:sz w:val="20"/>
                <w:szCs w:val="20"/>
              </w:rPr>
            </w:pPr>
          </w:p>
          <w:p w14:paraId="7F77CAB8" w14:textId="4C735989" w:rsidR="008B0072" w:rsidRPr="00F457C6" w:rsidRDefault="001C502A" w:rsidP="00F457C6">
            <w:pPr>
              <w:pStyle w:val="TableParagraph"/>
              <w:ind w:left="18" w:right="4"/>
              <w:rPr>
                <w:rFonts w:asciiTheme="minorHAnsi" w:hAnsiTheme="minorHAnsi" w:cstheme="minorHAnsi"/>
                <w:sz w:val="20"/>
                <w:szCs w:val="20"/>
              </w:rPr>
            </w:pPr>
            <w:r w:rsidRPr="00F457C6">
              <w:rPr>
                <w:rFonts w:asciiTheme="minorHAnsi" w:hAnsiTheme="minorHAnsi" w:cstheme="minorHAnsi"/>
                <w:spacing w:val="-5"/>
                <w:sz w:val="20"/>
                <w:szCs w:val="20"/>
              </w:rPr>
              <w:t xml:space="preserve"> </w:t>
            </w:r>
            <w:r w:rsidR="008B0072" w:rsidRPr="00F457C6">
              <w:rPr>
                <w:rFonts w:asciiTheme="minorHAnsi" w:hAnsiTheme="minorHAnsi" w:cstheme="minorHAnsi"/>
                <w:spacing w:val="-5"/>
                <w:sz w:val="20"/>
                <w:szCs w:val="20"/>
              </w:rPr>
              <w:t>12</w:t>
            </w:r>
          </w:p>
        </w:tc>
        <w:tc>
          <w:tcPr>
            <w:tcW w:w="2443" w:type="dxa"/>
          </w:tcPr>
          <w:p w14:paraId="207F6336" w14:textId="77777777" w:rsidR="00CF10E5" w:rsidRPr="00F457C6" w:rsidRDefault="00CF10E5" w:rsidP="00F457C6">
            <w:pPr>
              <w:pStyle w:val="TableParagraph"/>
              <w:tabs>
                <w:tab w:val="left" w:pos="285"/>
                <w:tab w:val="center" w:pos="1221"/>
              </w:tabs>
              <w:ind w:left="0" w:right="2"/>
              <w:rPr>
                <w:rFonts w:asciiTheme="minorHAnsi" w:hAnsiTheme="minorHAnsi" w:cstheme="minorHAnsi"/>
                <w:sz w:val="20"/>
                <w:szCs w:val="20"/>
              </w:rPr>
            </w:pPr>
          </w:p>
          <w:p w14:paraId="7F77CABA" w14:textId="250A8AE6" w:rsidR="008B0072" w:rsidRPr="00F457C6" w:rsidRDefault="008B0072" w:rsidP="00F457C6">
            <w:pPr>
              <w:pStyle w:val="TableParagraph"/>
              <w:tabs>
                <w:tab w:val="left" w:pos="285"/>
                <w:tab w:val="center" w:pos="1221"/>
              </w:tabs>
              <w:ind w:left="0" w:right="2"/>
              <w:rPr>
                <w:rFonts w:asciiTheme="minorHAnsi" w:hAnsiTheme="minorHAnsi" w:cstheme="minorHAnsi"/>
                <w:sz w:val="20"/>
                <w:szCs w:val="20"/>
              </w:rPr>
            </w:pPr>
            <w:r w:rsidRPr="00F457C6">
              <w:rPr>
                <w:rFonts w:asciiTheme="minorHAnsi" w:hAnsiTheme="minorHAnsi" w:cstheme="minorHAnsi"/>
                <w:sz w:val="20"/>
                <w:szCs w:val="20"/>
              </w:rPr>
              <w:t>Usabilidad</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w:t>
            </w:r>
            <w:r w:rsidRPr="00F457C6">
              <w:rPr>
                <w:rFonts w:asciiTheme="minorHAnsi" w:hAnsiTheme="minorHAnsi" w:cstheme="minorHAnsi"/>
                <w:spacing w:val="-5"/>
                <w:sz w:val="20"/>
                <w:szCs w:val="20"/>
              </w:rPr>
              <w:t xml:space="preserve"> </w:t>
            </w:r>
            <w:r w:rsidRPr="00F457C6">
              <w:rPr>
                <w:rFonts w:asciiTheme="minorHAnsi" w:hAnsiTheme="minorHAnsi" w:cstheme="minorHAnsi"/>
                <w:spacing w:val="-2"/>
                <w:sz w:val="20"/>
                <w:szCs w:val="20"/>
              </w:rPr>
              <w:t>Visibilidad</w:t>
            </w:r>
          </w:p>
        </w:tc>
        <w:tc>
          <w:tcPr>
            <w:tcW w:w="5594" w:type="dxa"/>
          </w:tcPr>
          <w:p w14:paraId="7F77CABB" w14:textId="53F6F558" w:rsidR="008B0072" w:rsidRPr="00F457C6" w:rsidRDefault="008B0072" w:rsidP="00F457C6">
            <w:pPr>
              <w:pStyle w:val="TableParagraph"/>
              <w:ind w:left="0" w:right="51"/>
              <w:jc w:val="both"/>
              <w:rPr>
                <w:rFonts w:asciiTheme="minorHAnsi" w:hAnsiTheme="minorHAnsi" w:cstheme="minorHAnsi"/>
                <w:sz w:val="20"/>
                <w:szCs w:val="20"/>
              </w:rPr>
            </w:pPr>
            <w:r w:rsidRPr="00F457C6">
              <w:rPr>
                <w:rFonts w:asciiTheme="minorHAnsi" w:hAnsiTheme="minorHAnsi" w:cstheme="minorHAnsi"/>
                <w:sz w:val="20"/>
                <w:szCs w:val="20"/>
              </w:rPr>
              <w:t>La</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Plataforma</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debe</w:t>
            </w:r>
            <w:r w:rsidRPr="00F457C6">
              <w:rPr>
                <w:rFonts w:asciiTheme="minorHAnsi" w:hAnsiTheme="minorHAnsi" w:cstheme="minorHAnsi"/>
                <w:spacing w:val="-6"/>
                <w:sz w:val="20"/>
                <w:szCs w:val="20"/>
              </w:rPr>
              <w:t xml:space="preserve"> </w:t>
            </w:r>
            <w:r w:rsidRPr="00F457C6">
              <w:rPr>
                <w:rFonts w:asciiTheme="minorHAnsi" w:hAnsiTheme="minorHAnsi" w:cstheme="minorHAnsi"/>
                <w:sz w:val="20"/>
                <w:szCs w:val="20"/>
              </w:rPr>
              <w:t>informar</w:t>
            </w:r>
            <w:r w:rsidRPr="00F457C6">
              <w:rPr>
                <w:rFonts w:asciiTheme="minorHAnsi" w:hAnsiTheme="minorHAnsi" w:cstheme="minorHAnsi"/>
                <w:spacing w:val="-6"/>
                <w:sz w:val="20"/>
                <w:szCs w:val="20"/>
              </w:rPr>
              <w:t xml:space="preserve"> </w:t>
            </w:r>
            <w:r w:rsidRPr="00F457C6">
              <w:rPr>
                <w:rFonts w:asciiTheme="minorHAnsi" w:hAnsiTheme="minorHAnsi" w:cstheme="minorHAnsi"/>
                <w:sz w:val="20"/>
                <w:szCs w:val="20"/>
              </w:rPr>
              <w:t>al</w:t>
            </w:r>
            <w:r w:rsidRPr="00F457C6">
              <w:rPr>
                <w:rFonts w:asciiTheme="minorHAnsi" w:hAnsiTheme="minorHAnsi" w:cstheme="minorHAnsi"/>
                <w:spacing w:val="-2"/>
                <w:sz w:val="20"/>
                <w:szCs w:val="20"/>
              </w:rPr>
              <w:t xml:space="preserve"> </w:t>
            </w:r>
            <w:r w:rsidRPr="00F457C6">
              <w:rPr>
                <w:rFonts w:asciiTheme="minorHAnsi" w:hAnsiTheme="minorHAnsi" w:cstheme="minorHAnsi"/>
                <w:sz w:val="20"/>
                <w:szCs w:val="20"/>
              </w:rPr>
              <w:t>usuario</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claramente</w:t>
            </w:r>
            <w:r w:rsidRPr="00F457C6">
              <w:rPr>
                <w:rFonts w:asciiTheme="minorHAnsi" w:hAnsiTheme="minorHAnsi" w:cstheme="minorHAnsi"/>
                <w:spacing w:val="-6"/>
                <w:sz w:val="20"/>
                <w:szCs w:val="20"/>
              </w:rPr>
              <w:t xml:space="preserve"> </w:t>
            </w:r>
            <w:r w:rsidRPr="00F457C6">
              <w:rPr>
                <w:rFonts w:asciiTheme="minorHAnsi" w:hAnsiTheme="minorHAnsi" w:cstheme="minorHAnsi"/>
                <w:sz w:val="20"/>
                <w:szCs w:val="20"/>
              </w:rPr>
              <w:t>en</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donde</w:t>
            </w:r>
            <w:r w:rsidRPr="00F457C6">
              <w:rPr>
                <w:rFonts w:asciiTheme="minorHAnsi" w:hAnsiTheme="minorHAnsi" w:cstheme="minorHAnsi"/>
                <w:spacing w:val="-5"/>
                <w:sz w:val="20"/>
                <w:szCs w:val="20"/>
              </w:rPr>
              <w:t xml:space="preserve"> </w:t>
            </w:r>
            <w:r w:rsidRPr="00F457C6">
              <w:rPr>
                <w:rFonts w:asciiTheme="minorHAnsi" w:hAnsiTheme="minorHAnsi" w:cstheme="minorHAnsi"/>
                <w:sz w:val="20"/>
                <w:szCs w:val="20"/>
              </w:rPr>
              <w:t>se</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encuentra</w:t>
            </w:r>
            <w:r w:rsidRPr="00F457C6">
              <w:rPr>
                <w:rFonts w:asciiTheme="minorHAnsi" w:hAnsiTheme="minorHAnsi" w:cstheme="minorHAnsi"/>
                <w:spacing w:val="-3"/>
                <w:sz w:val="20"/>
                <w:szCs w:val="20"/>
              </w:rPr>
              <w:t xml:space="preserve"> </w:t>
            </w:r>
            <w:r w:rsidRPr="00F457C6">
              <w:rPr>
                <w:rFonts w:asciiTheme="minorHAnsi" w:hAnsiTheme="minorHAnsi" w:cstheme="minorHAnsi"/>
                <w:sz w:val="20"/>
                <w:szCs w:val="20"/>
              </w:rPr>
              <w:t>dentro de la Plataforma</w:t>
            </w:r>
            <w:r w:rsidR="00CF10E5" w:rsidRPr="00F457C6">
              <w:rPr>
                <w:rFonts w:asciiTheme="minorHAnsi" w:hAnsiTheme="minorHAnsi" w:cstheme="minorHAnsi"/>
                <w:sz w:val="20"/>
                <w:szCs w:val="20"/>
              </w:rPr>
              <w:t>.</w:t>
            </w:r>
          </w:p>
        </w:tc>
      </w:tr>
    </w:tbl>
    <w:p w14:paraId="7F77CABE" w14:textId="77777777" w:rsidR="00113F22" w:rsidRPr="00F457C6" w:rsidRDefault="00113F22" w:rsidP="00F457C6">
      <w:pPr>
        <w:rPr>
          <w:rFonts w:asciiTheme="minorHAnsi" w:hAnsiTheme="minorHAnsi" w:cstheme="minorHAnsi"/>
          <w:sz w:val="20"/>
          <w:szCs w:val="20"/>
        </w:rPr>
        <w:sectPr w:rsidR="00113F22" w:rsidRPr="00F457C6" w:rsidSect="00C8148C">
          <w:headerReference w:type="default" r:id="rId8"/>
          <w:footerReference w:type="default" r:id="rId9"/>
          <w:type w:val="continuous"/>
          <w:pgSz w:w="12240" w:h="15840" w:code="1"/>
          <w:pgMar w:top="2438" w:right="1559" w:bottom="2098" w:left="1599" w:header="641" w:footer="1911" w:gutter="0"/>
          <w:pgNumType w:start="13"/>
          <w:cols w:space="720"/>
          <w:docGrid w:linePitch="299"/>
        </w:sectPr>
      </w:pPr>
    </w:p>
    <w:p w14:paraId="7F77CABF" w14:textId="04A82D72" w:rsidR="00113F22" w:rsidRPr="00F457C6" w:rsidRDefault="00BA3456" w:rsidP="00F457C6">
      <w:pPr>
        <w:pStyle w:val="Textoindependiente"/>
        <w:ind w:right="138"/>
        <w:jc w:val="both"/>
        <w:rPr>
          <w:rFonts w:asciiTheme="minorHAnsi" w:hAnsiTheme="minorHAnsi" w:cstheme="minorHAnsi"/>
        </w:rPr>
      </w:pPr>
      <w:r w:rsidRPr="00F457C6">
        <w:rPr>
          <w:rFonts w:asciiTheme="minorHAnsi" w:hAnsiTheme="minorHAnsi" w:cstheme="minorHAnsi"/>
        </w:rPr>
        <w:lastRenderedPageBreak/>
        <w:t>La</w:t>
      </w:r>
      <w:r w:rsidRPr="00F457C6">
        <w:rPr>
          <w:rFonts w:asciiTheme="minorHAnsi" w:hAnsiTheme="minorHAnsi" w:cstheme="minorHAnsi"/>
          <w:spacing w:val="-8"/>
        </w:rPr>
        <w:t xml:space="preserve"> </w:t>
      </w:r>
      <w:r w:rsidRPr="00F457C6">
        <w:rPr>
          <w:rFonts w:asciiTheme="minorHAnsi" w:hAnsiTheme="minorHAnsi" w:cstheme="minorHAnsi"/>
        </w:rPr>
        <w:t>Plataforma</w:t>
      </w:r>
      <w:r w:rsidRPr="00F457C6">
        <w:rPr>
          <w:rFonts w:asciiTheme="minorHAnsi" w:hAnsiTheme="minorHAnsi" w:cstheme="minorHAnsi"/>
          <w:spacing w:val="-10"/>
        </w:rPr>
        <w:t xml:space="preserve"> </w:t>
      </w:r>
      <w:r w:rsidRPr="00F457C6">
        <w:rPr>
          <w:rFonts w:asciiTheme="minorHAnsi" w:hAnsiTheme="minorHAnsi" w:cstheme="minorHAnsi"/>
        </w:rPr>
        <w:t>debe</w:t>
      </w:r>
      <w:r w:rsidRPr="00F457C6">
        <w:rPr>
          <w:rFonts w:asciiTheme="minorHAnsi" w:hAnsiTheme="minorHAnsi" w:cstheme="minorHAnsi"/>
          <w:spacing w:val="-10"/>
        </w:rPr>
        <w:t xml:space="preserve"> </w:t>
      </w:r>
      <w:r w:rsidRPr="00F457C6">
        <w:rPr>
          <w:rFonts w:asciiTheme="minorHAnsi" w:hAnsiTheme="minorHAnsi" w:cstheme="minorHAnsi"/>
        </w:rPr>
        <w:t>estar</w:t>
      </w:r>
      <w:r w:rsidRPr="00F457C6">
        <w:rPr>
          <w:rFonts w:asciiTheme="minorHAnsi" w:hAnsiTheme="minorHAnsi" w:cstheme="minorHAnsi"/>
          <w:spacing w:val="-7"/>
        </w:rPr>
        <w:t xml:space="preserve"> </w:t>
      </w:r>
      <w:r w:rsidRPr="00F457C6">
        <w:rPr>
          <w:rFonts w:asciiTheme="minorHAnsi" w:hAnsiTheme="minorHAnsi" w:cstheme="minorHAnsi"/>
        </w:rPr>
        <w:t>disponible</w:t>
      </w:r>
      <w:r w:rsidRPr="00F457C6">
        <w:rPr>
          <w:rFonts w:asciiTheme="minorHAnsi" w:hAnsiTheme="minorHAnsi" w:cstheme="minorHAnsi"/>
          <w:spacing w:val="-8"/>
        </w:rPr>
        <w:t xml:space="preserve"> </w:t>
      </w:r>
      <w:r w:rsidRPr="00F457C6">
        <w:rPr>
          <w:rFonts w:asciiTheme="minorHAnsi" w:hAnsiTheme="minorHAnsi" w:cstheme="minorHAnsi"/>
        </w:rPr>
        <w:t>para</w:t>
      </w:r>
      <w:r w:rsidRPr="00F457C6">
        <w:rPr>
          <w:rFonts w:asciiTheme="minorHAnsi" w:hAnsiTheme="minorHAnsi" w:cstheme="minorHAnsi"/>
          <w:spacing w:val="-8"/>
        </w:rPr>
        <w:t xml:space="preserve"> </w:t>
      </w:r>
      <w:r w:rsidRPr="00F457C6">
        <w:rPr>
          <w:rFonts w:asciiTheme="minorHAnsi" w:hAnsiTheme="minorHAnsi" w:cstheme="minorHAnsi"/>
        </w:rPr>
        <w:t>suministrar</w:t>
      </w:r>
      <w:r w:rsidRPr="00F457C6">
        <w:rPr>
          <w:rFonts w:asciiTheme="minorHAnsi" w:hAnsiTheme="minorHAnsi" w:cstheme="minorHAnsi"/>
          <w:spacing w:val="-9"/>
        </w:rPr>
        <w:t xml:space="preserve"> </w:t>
      </w:r>
      <w:r w:rsidRPr="00F457C6">
        <w:rPr>
          <w:rFonts w:asciiTheme="minorHAnsi" w:hAnsiTheme="minorHAnsi" w:cstheme="minorHAnsi"/>
        </w:rPr>
        <w:t>Tiquetes</w:t>
      </w:r>
      <w:r w:rsidRPr="00F457C6">
        <w:rPr>
          <w:rFonts w:asciiTheme="minorHAnsi" w:hAnsiTheme="minorHAnsi" w:cstheme="minorHAnsi"/>
          <w:spacing w:val="-9"/>
        </w:rPr>
        <w:t xml:space="preserve"> </w:t>
      </w:r>
      <w:r w:rsidRPr="00F457C6">
        <w:rPr>
          <w:rFonts w:asciiTheme="minorHAnsi" w:hAnsiTheme="minorHAnsi" w:cstheme="minorHAnsi"/>
        </w:rPr>
        <w:t>Aéreos</w:t>
      </w:r>
      <w:r w:rsidRPr="00F457C6">
        <w:rPr>
          <w:rFonts w:asciiTheme="minorHAnsi" w:hAnsiTheme="minorHAnsi" w:cstheme="minorHAnsi"/>
          <w:spacing w:val="-9"/>
        </w:rPr>
        <w:t xml:space="preserve"> </w:t>
      </w:r>
      <w:r w:rsidR="00D24592" w:rsidRPr="00F457C6">
        <w:rPr>
          <w:rFonts w:asciiTheme="minorHAnsi" w:hAnsiTheme="minorHAnsi" w:cstheme="minorHAnsi"/>
        </w:rPr>
        <w:t>al FENOGE</w:t>
      </w:r>
      <w:r w:rsidRPr="00F457C6">
        <w:rPr>
          <w:rFonts w:asciiTheme="minorHAnsi" w:hAnsiTheme="minorHAnsi" w:cstheme="minorHAnsi"/>
        </w:rPr>
        <w:t xml:space="preserve"> las 24 horas del día, los</w:t>
      </w:r>
      <w:r w:rsidR="00015118" w:rsidRPr="00F457C6">
        <w:rPr>
          <w:rFonts w:asciiTheme="minorHAnsi" w:hAnsiTheme="minorHAnsi" w:cstheme="minorHAnsi"/>
        </w:rPr>
        <w:t xml:space="preserve"> 7</w:t>
      </w:r>
      <w:r w:rsidRPr="00F457C6">
        <w:rPr>
          <w:rFonts w:asciiTheme="minorHAnsi" w:hAnsiTheme="minorHAnsi" w:cstheme="minorHAnsi"/>
        </w:rPr>
        <w:t xml:space="preserve"> </w:t>
      </w:r>
      <w:r w:rsidR="69C32368" w:rsidRPr="00F457C6">
        <w:rPr>
          <w:rFonts w:asciiTheme="minorHAnsi" w:hAnsiTheme="minorHAnsi" w:cstheme="minorHAnsi"/>
        </w:rPr>
        <w:t>días de</w:t>
      </w:r>
      <w:r w:rsidR="008B0072" w:rsidRPr="00F457C6">
        <w:rPr>
          <w:rFonts w:asciiTheme="minorHAnsi" w:hAnsiTheme="minorHAnsi" w:cstheme="minorHAnsi"/>
        </w:rPr>
        <w:t xml:space="preserve"> la semana </w:t>
      </w:r>
      <w:r w:rsidR="00FD7382" w:rsidRPr="00F457C6">
        <w:rPr>
          <w:rFonts w:asciiTheme="minorHAnsi" w:hAnsiTheme="minorHAnsi" w:cstheme="minorHAnsi"/>
        </w:rPr>
        <w:t>mientras que el contrato se encuentre en ejecución</w:t>
      </w:r>
      <w:r w:rsidRPr="00F457C6">
        <w:rPr>
          <w:rFonts w:asciiTheme="minorHAnsi" w:hAnsiTheme="minorHAnsi" w:cstheme="minorHAnsi"/>
        </w:rPr>
        <w:t>. El Proveedor debe asegurar que la Plataforma cuente con el plan de contingencia necesario para cumplir con dicha obligación. Los costos de la Plataforma deben ser incluidos dentro del precio de la Tarifa Administrativa.</w:t>
      </w:r>
    </w:p>
    <w:p w14:paraId="526D1C09" w14:textId="77777777" w:rsidR="00785124" w:rsidRPr="00F457C6" w:rsidRDefault="00785124" w:rsidP="00F457C6">
      <w:pPr>
        <w:pStyle w:val="Textoindependiente"/>
        <w:ind w:right="138"/>
        <w:jc w:val="both"/>
        <w:rPr>
          <w:rFonts w:asciiTheme="minorHAnsi" w:hAnsiTheme="minorHAnsi" w:cstheme="minorHAnsi"/>
        </w:rPr>
      </w:pPr>
    </w:p>
    <w:p w14:paraId="7CBE2B7B" w14:textId="1DAAB390" w:rsidR="009E100D" w:rsidRPr="00F457C6" w:rsidRDefault="00FD7382" w:rsidP="00F457C6">
      <w:pPr>
        <w:ind w:left="3" w:right="38"/>
        <w:jc w:val="center"/>
        <w:rPr>
          <w:rFonts w:asciiTheme="minorHAnsi" w:hAnsiTheme="minorHAnsi" w:cstheme="minorHAnsi"/>
          <w:b/>
          <w:sz w:val="20"/>
          <w:szCs w:val="20"/>
        </w:rPr>
      </w:pPr>
      <w:r w:rsidRPr="00F457C6">
        <w:rPr>
          <w:rFonts w:asciiTheme="minorHAnsi" w:hAnsiTheme="minorHAnsi" w:cstheme="minorHAnsi"/>
          <w:b/>
          <w:sz w:val="20"/>
          <w:szCs w:val="20"/>
        </w:rPr>
        <w:t>Tabla</w:t>
      </w:r>
      <w:r w:rsidRPr="00F457C6">
        <w:rPr>
          <w:rFonts w:asciiTheme="minorHAnsi" w:hAnsiTheme="minorHAnsi" w:cstheme="minorHAnsi"/>
          <w:b/>
          <w:spacing w:val="-3"/>
          <w:sz w:val="20"/>
          <w:szCs w:val="20"/>
        </w:rPr>
        <w:t xml:space="preserve"> </w:t>
      </w:r>
      <w:r w:rsidR="00BE0577" w:rsidRPr="00F457C6">
        <w:rPr>
          <w:rFonts w:asciiTheme="minorHAnsi" w:hAnsiTheme="minorHAnsi" w:cstheme="minorHAnsi"/>
          <w:b/>
          <w:sz w:val="20"/>
          <w:szCs w:val="20"/>
        </w:rPr>
        <w:t>2</w:t>
      </w:r>
      <w:r w:rsidRPr="00F457C6">
        <w:rPr>
          <w:rFonts w:asciiTheme="minorHAnsi" w:hAnsiTheme="minorHAnsi" w:cstheme="minorHAnsi"/>
          <w:b/>
          <w:spacing w:val="-3"/>
          <w:sz w:val="20"/>
          <w:szCs w:val="20"/>
        </w:rPr>
        <w:t xml:space="preserve"> </w:t>
      </w:r>
      <w:r w:rsidRPr="00F457C6">
        <w:rPr>
          <w:rFonts w:asciiTheme="minorHAnsi" w:hAnsiTheme="minorHAnsi" w:cstheme="minorHAnsi"/>
          <w:b/>
          <w:sz w:val="20"/>
          <w:szCs w:val="20"/>
        </w:rPr>
        <w:t>Requerimientos funcionales de la Plataforma</w:t>
      </w:r>
      <w:r w:rsidR="00BA3456" w:rsidRPr="00F457C6">
        <w:rPr>
          <w:rFonts w:asciiTheme="minorHAnsi" w:hAnsiTheme="minorHAnsi" w:cstheme="minorHAnsi"/>
          <w:b/>
          <w:spacing w:val="-5"/>
          <w:sz w:val="20"/>
          <w:szCs w:val="20"/>
        </w:rPr>
        <w:t xml:space="preserve"> </w:t>
      </w: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1"/>
        <w:gridCol w:w="6069"/>
        <w:gridCol w:w="1557"/>
      </w:tblGrid>
      <w:tr w:rsidR="009E100D" w:rsidRPr="00F457C6" w14:paraId="0C2AAD93" w14:textId="77777777" w:rsidTr="00F457C6">
        <w:trPr>
          <w:trHeight w:val="20"/>
          <w:jc w:val="center"/>
        </w:trPr>
        <w:tc>
          <w:tcPr>
            <w:tcW w:w="871" w:type="dxa"/>
            <w:shd w:val="clear" w:color="auto" w:fill="002060"/>
            <w:vAlign w:val="center"/>
            <w:hideMark/>
          </w:tcPr>
          <w:p w14:paraId="2696FC6E" w14:textId="77777777" w:rsidR="009E100D" w:rsidRPr="00F457C6" w:rsidRDefault="009E100D" w:rsidP="00F457C6">
            <w:pPr>
              <w:widowControl/>
              <w:autoSpaceDE/>
              <w:autoSpaceDN/>
              <w:jc w:val="center"/>
              <w:rPr>
                <w:rFonts w:asciiTheme="minorHAnsi" w:eastAsia="Times New Roman" w:hAnsiTheme="minorHAnsi" w:cstheme="minorHAnsi"/>
                <w:b/>
                <w:bCs/>
                <w:color w:val="FFFFFF"/>
                <w:sz w:val="20"/>
                <w:szCs w:val="20"/>
                <w:lang w:val="es-CO" w:eastAsia="es-CO"/>
              </w:rPr>
            </w:pPr>
            <w:r w:rsidRPr="00F457C6">
              <w:rPr>
                <w:rFonts w:asciiTheme="minorHAnsi" w:eastAsia="Times New Roman" w:hAnsiTheme="minorHAnsi" w:cstheme="minorHAnsi"/>
                <w:b/>
                <w:bCs/>
                <w:color w:val="FFFFFF"/>
                <w:spacing w:val="-2"/>
                <w:sz w:val="20"/>
                <w:szCs w:val="20"/>
                <w:lang w:eastAsia="es-CO"/>
              </w:rPr>
              <w:t>Número</w:t>
            </w:r>
          </w:p>
        </w:tc>
        <w:tc>
          <w:tcPr>
            <w:tcW w:w="6069" w:type="dxa"/>
            <w:shd w:val="clear" w:color="auto" w:fill="002060"/>
            <w:vAlign w:val="center"/>
            <w:hideMark/>
          </w:tcPr>
          <w:p w14:paraId="095ECD6C" w14:textId="77777777" w:rsidR="009E100D" w:rsidRPr="00F457C6" w:rsidRDefault="009E100D" w:rsidP="00F457C6">
            <w:pPr>
              <w:widowControl/>
              <w:autoSpaceDE/>
              <w:autoSpaceDN/>
              <w:jc w:val="center"/>
              <w:rPr>
                <w:rFonts w:asciiTheme="minorHAnsi" w:eastAsia="Times New Roman" w:hAnsiTheme="minorHAnsi" w:cstheme="minorHAnsi"/>
                <w:b/>
                <w:bCs/>
                <w:color w:val="FFFFFF"/>
                <w:sz w:val="20"/>
                <w:szCs w:val="20"/>
                <w:lang w:val="es-CO" w:eastAsia="es-CO"/>
              </w:rPr>
            </w:pPr>
            <w:r w:rsidRPr="00F457C6">
              <w:rPr>
                <w:rFonts w:asciiTheme="minorHAnsi" w:eastAsia="Times New Roman" w:hAnsiTheme="minorHAnsi" w:cstheme="minorHAnsi"/>
                <w:b/>
                <w:bCs/>
                <w:color w:val="FFFFFF"/>
                <w:spacing w:val="-2"/>
                <w:sz w:val="20"/>
                <w:szCs w:val="20"/>
                <w:lang w:eastAsia="es-CO"/>
              </w:rPr>
              <w:t>Requerimiento funcional</w:t>
            </w:r>
          </w:p>
        </w:tc>
        <w:tc>
          <w:tcPr>
            <w:tcW w:w="1557" w:type="dxa"/>
            <w:shd w:val="clear" w:color="auto" w:fill="002060"/>
            <w:vAlign w:val="center"/>
            <w:hideMark/>
          </w:tcPr>
          <w:p w14:paraId="14FB6A53" w14:textId="77777777" w:rsidR="009E100D" w:rsidRPr="00F457C6" w:rsidRDefault="009E100D" w:rsidP="00F457C6">
            <w:pPr>
              <w:widowControl/>
              <w:autoSpaceDE/>
              <w:autoSpaceDN/>
              <w:jc w:val="center"/>
              <w:rPr>
                <w:rFonts w:asciiTheme="minorHAnsi" w:eastAsia="Times New Roman" w:hAnsiTheme="minorHAnsi" w:cstheme="minorHAnsi"/>
                <w:b/>
                <w:bCs/>
                <w:color w:val="FFFFFF"/>
                <w:sz w:val="20"/>
                <w:szCs w:val="20"/>
                <w:lang w:val="es-CO" w:eastAsia="es-CO"/>
              </w:rPr>
            </w:pPr>
            <w:r w:rsidRPr="00F457C6">
              <w:rPr>
                <w:rFonts w:asciiTheme="minorHAnsi" w:eastAsia="Times New Roman" w:hAnsiTheme="minorHAnsi" w:cstheme="minorHAnsi"/>
                <w:b/>
                <w:bCs/>
                <w:color w:val="FFFFFF"/>
                <w:spacing w:val="-4"/>
                <w:sz w:val="20"/>
                <w:szCs w:val="20"/>
                <w:lang w:eastAsia="es-CO"/>
              </w:rPr>
              <w:t>Tipo</w:t>
            </w:r>
          </w:p>
        </w:tc>
      </w:tr>
      <w:tr w:rsidR="009E100D" w:rsidRPr="00F457C6" w14:paraId="13027B41" w14:textId="77777777" w:rsidTr="00BE0577">
        <w:trPr>
          <w:trHeight w:val="20"/>
          <w:jc w:val="center"/>
        </w:trPr>
        <w:tc>
          <w:tcPr>
            <w:tcW w:w="871" w:type="dxa"/>
            <w:vAlign w:val="center"/>
            <w:hideMark/>
          </w:tcPr>
          <w:p w14:paraId="5C519573"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10"/>
                <w:sz w:val="20"/>
                <w:szCs w:val="20"/>
                <w:lang w:eastAsia="es-CO"/>
              </w:rPr>
              <w:t>1</w:t>
            </w:r>
          </w:p>
        </w:tc>
        <w:tc>
          <w:tcPr>
            <w:tcW w:w="6069" w:type="dxa"/>
            <w:vAlign w:val="center"/>
            <w:hideMark/>
          </w:tcPr>
          <w:p w14:paraId="40DF4DB2"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Flujo de aprobación - permitir seleccionar el aprobador</w:t>
            </w:r>
          </w:p>
        </w:tc>
        <w:tc>
          <w:tcPr>
            <w:tcW w:w="1557" w:type="dxa"/>
            <w:vAlign w:val="center"/>
            <w:hideMark/>
          </w:tcPr>
          <w:p w14:paraId="51B4753D"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Flujo de aprobación</w:t>
            </w:r>
          </w:p>
        </w:tc>
      </w:tr>
      <w:tr w:rsidR="009E100D" w:rsidRPr="00F457C6" w14:paraId="3B0CED40" w14:textId="77777777" w:rsidTr="00BE0577">
        <w:trPr>
          <w:trHeight w:val="20"/>
          <w:jc w:val="center"/>
        </w:trPr>
        <w:tc>
          <w:tcPr>
            <w:tcW w:w="871" w:type="dxa"/>
            <w:vAlign w:val="center"/>
            <w:hideMark/>
          </w:tcPr>
          <w:p w14:paraId="613F3B23"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10"/>
                <w:sz w:val="20"/>
                <w:szCs w:val="20"/>
                <w:lang w:eastAsia="es-CO"/>
              </w:rPr>
              <w:t>2</w:t>
            </w:r>
          </w:p>
        </w:tc>
        <w:tc>
          <w:tcPr>
            <w:tcW w:w="6069" w:type="dxa"/>
            <w:vAlign w:val="center"/>
            <w:hideMark/>
          </w:tcPr>
          <w:p w14:paraId="51CC9557"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Flujo de aprobación - permitir multi nivel</w:t>
            </w:r>
          </w:p>
        </w:tc>
        <w:tc>
          <w:tcPr>
            <w:tcW w:w="1557" w:type="dxa"/>
            <w:vAlign w:val="center"/>
            <w:hideMark/>
          </w:tcPr>
          <w:p w14:paraId="308A0C77"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Flujo de aprobación</w:t>
            </w:r>
          </w:p>
        </w:tc>
      </w:tr>
      <w:tr w:rsidR="009E100D" w:rsidRPr="00F457C6" w14:paraId="62A2A17A" w14:textId="77777777" w:rsidTr="00BE0577">
        <w:trPr>
          <w:trHeight w:val="20"/>
          <w:jc w:val="center"/>
        </w:trPr>
        <w:tc>
          <w:tcPr>
            <w:tcW w:w="871" w:type="dxa"/>
            <w:vAlign w:val="center"/>
            <w:hideMark/>
          </w:tcPr>
          <w:p w14:paraId="79F676AE"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10"/>
                <w:sz w:val="20"/>
                <w:szCs w:val="20"/>
                <w:lang w:eastAsia="es-CO"/>
              </w:rPr>
              <w:t>3</w:t>
            </w:r>
          </w:p>
        </w:tc>
        <w:tc>
          <w:tcPr>
            <w:tcW w:w="6069" w:type="dxa"/>
            <w:vAlign w:val="center"/>
            <w:hideMark/>
          </w:tcPr>
          <w:p w14:paraId="7F33E785"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Flujo de aprobación - permitir aprobación de reservas modificadas</w:t>
            </w:r>
          </w:p>
        </w:tc>
        <w:tc>
          <w:tcPr>
            <w:tcW w:w="1557" w:type="dxa"/>
            <w:vAlign w:val="center"/>
            <w:hideMark/>
          </w:tcPr>
          <w:p w14:paraId="0545D254"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Flujo de aprobación</w:t>
            </w:r>
          </w:p>
        </w:tc>
      </w:tr>
      <w:tr w:rsidR="009E100D" w:rsidRPr="00F457C6" w14:paraId="0871C17D" w14:textId="77777777" w:rsidTr="00BE0577">
        <w:trPr>
          <w:trHeight w:val="20"/>
          <w:jc w:val="center"/>
        </w:trPr>
        <w:tc>
          <w:tcPr>
            <w:tcW w:w="871" w:type="dxa"/>
            <w:vAlign w:val="center"/>
            <w:hideMark/>
          </w:tcPr>
          <w:p w14:paraId="1419B1AB"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10"/>
                <w:sz w:val="20"/>
                <w:szCs w:val="20"/>
                <w:lang w:eastAsia="es-CO"/>
              </w:rPr>
              <w:t>4</w:t>
            </w:r>
          </w:p>
        </w:tc>
        <w:tc>
          <w:tcPr>
            <w:tcW w:w="6069" w:type="dxa"/>
            <w:vAlign w:val="center"/>
            <w:hideMark/>
          </w:tcPr>
          <w:p w14:paraId="38C1B9A0"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Permitir opciones de tarifas dinámicas - ej. Poder separar tarifas de vuelos en conexión para obtener mejores tarifas</w:t>
            </w:r>
          </w:p>
        </w:tc>
        <w:tc>
          <w:tcPr>
            <w:tcW w:w="1557" w:type="dxa"/>
            <w:vAlign w:val="center"/>
            <w:hideMark/>
          </w:tcPr>
          <w:p w14:paraId="7AFAF40E"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Económica</w:t>
            </w:r>
          </w:p>
        </w:tc>
      </w:tr>
      <w:tr w:rsidR="009E100D" w:rsidRPr="00F457C6" w14:paraId="7D140AFA" w14:textId="77777777" w:rsidTr="00BE0577">
        <w:trPr>
          <w:trHeight w:val="20"/>
          <w:jc w:val="center"/>
        </w:trPr>
        <w:tc>
          <w:tcPr>
            <w:tcW w:w="871" w:type="dxa"/>
            <w:vAlign w:val="center"/>
            <w:hideMark/>
          </w:tcPr>
          <w:p w14:paraId="0F188A64"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10"/>
                <w:sz w:val="20"/>
                <w:szCs w:val="20"/>
                <w:lang w:eastAsia="es-CO"/>
              </w:rPr>
              <w:t>5</w:t>
            </w:r>
          </w:p>
        </w:tc>
        <w:tc>
          <w:tcPr>
            <w:tcW w:w="6069" w:type="dxa"/>
            <w:vAlign w:val="center"/>
            <w:hideMark/>
          </w:tcPr>
          <w:p w14:paraId="3B81D7B9"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Posibilidad de visualizar y utilizar Tiquetes Aéreos no volados</w:t>
            </w:r>
          </w:p>
        </w:tc>
        <w:tc>
          <w:tcPr>
            <w:tcW w:w="1557" w:type="dxa"/>
            <w:vAlign w:val="center"/>
            <w:hideMark/>
          </w:tcPr>
          <w:p w14:paraId="7F3DB34A"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Económica</w:t>
            </w:r>
          </w:p>
        </w:tc>
      </w:tr>
      <w:tr w:rsidR="009E100D" w:rsidRPr="00F457C6" w14:paraId="07AB9B9C" w14:textId="77777777" w:rsidTr="00BE0577">
        <w:trPr>
          <w:trHeight w:val="20"/>
          <w:jc w:val="center"/>
        </w:trPr>
        <w:tc>
          <w:tcPr>
            <w:tcW w:w="871" w:type="dxa"/>
            <w:vAlign w:val="center"/>
            <w:hideMark/>
          </w:tcPr>
          <w:p w14:paraId="04F604A5"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10"/>
                <w:sz w:val="20"/>
                <w:szCs w:val="20"/>
                <w:lang w:eastAsia="es-CO"/>
              </w:rPr>
              <w:t>6</w:t>
            </w:r>
          </w:p>
        </w:tc>
        <w:tc>
          <w:tcPr>
            <w:tcW w:w="6069" w:type="dxa"/>
            <w:vAlign w:val="center"/>
            <w:hideMark/>
          </w:tcPr>
          <w:p w14:paraId="6D1CF01A"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Permitir configurar y visualizar tarifas corporativas a través de códigos obtenidos por convenios corporativos con Aerolíneas</w:t>
            </w:r>
          </w:p>
        </w:tc>
        <w:tc>
          <w:tcPr>
            <w:tcW w:w="1557" w:type="dxa"/>
            <w:vAlign w:val="center"/>
            <w:hideMark/>
          </w:tcPr>
          <w:p w14:paraId="0A33FE33"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Económica</w:t>
            </w:r>
          </w:p>
        </w:tc>
      </w:tr>
      <w:tr w:rsidR="009E100D" w:rsidRPr="00F457C6" w14:paraId="7487C8B4" w14:textId="77777777" w:rsidTr="00BE0577">
        <w:trPr>
          <w:trHeight w:val="20"/>
          <w:jc w:val="center"/>
        </w:trPr>
        <w:tc>
          <w:tcPr>
            <w:tcW w:w="871" w:type="dxa"/>
            <w:vAlign w:val="center"/>
            <w:hideMark/>
          </w:tcPr>
          <w:p w14:paraId="5D7D622C"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10"/>
                <w:sz w:val="20"/>
                <w:szCs w:val="20"/>
                <w:lang w:eastAsia="es-CO"/>
              </w:rPr>
              <w:t>7</w:t>
            </w:r>
          </w:p>
        </w:tc>
        <w:tc>
          <w:tcPr>
            <w:tcW w:w="6069" w:type="dxa"/>
            <w:vAlign w:val="center"/>
            <w:hideMark/>
          </w:tcPr>
          <w:p w14:paraId="2E2C1C29"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Permitir diferentes opciones de configuración de visualización de tarifas en la disponibilidad de vuelos</w:t>
            </w:r>
          </w:p>
        </w:tc>
        <w:tc>
          <w:tcPr>
            <w:tcW w:w="1557" w:type="dxa"/>
            <w:vAlign w:val="center"/>
            <w:hideMark/>
          </w:tcPr>
          <w:p w14:paraId="6D411321"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0198FB9F" w14:textId="77777777" w:rsidTr="00BE0577">
        <w:trPr>
          <w:trHeight w:val="20"/>
          <w:jc w:val="center"/>
        </w:trPr>
        <w:tc>
          <w:tcPr>
            <w:tcW w:w="871" w:type="dxa"/>
            <w:vAlign w:val="center"/>
            <w:hideMark/>
          </w:tcPr>
          <w:p w14:paraId="182B9B01"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10"/>
                <w:sz w:val="20"/>
                <w:szCs w:val="20"/>
                <w:lang w:eastAsia="es-CO"/>
              </w:rPr>
              <w:t>8</w:t>
            </w:r>
          </w:p>
        </w:tc>
        <w:tc>
          <w:tcPr>
            <w:tcW w:w="6069" w:type="dxa"/>
            <w:vAlign w:val="center"/>
            <w:hideMark/>
          </w:tcPr>
          <w:p w14:paraId="5BE62158"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Permitir visualización de múltiples tarifas de manera simultanea</w:t>
            </w:r>
          </w:p>
        </w:tc>
        <w:tc>
          <w:tcPr>
            <w:tcW w:w="1557" w:type="dxa"/>
            <w:vAlign w:val="center"/>
            <w:hideMark/>
          </w:tcPr>
          <w:p w14:paraId="269A1EB6"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1FCB7203" w14:textId="77777777" w:rsidTr="00BE0577">
        <w:trPr>
          <w:trHeight w:val="20"/>
          <w:jc w:val="center"/>
        </w:trPr>
        <w:tc>
          <w:tcPr>
            <w:tcW w:w="871" w:type="dxa"/>
            <w:vAlign w:val="center"/>
            <w:hideMark/>
          </w:tcPr>
          <w:p w14:paraId="64F9AB85"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10"/>
                <w:sz w:val="20"/>
                <w:szCs w:val="20"/>
                <w:lang w:eastAsia="es-CO"/>
              </w:rPr>
              <w:t>9</w:t>
            </w:r>
          </w:p>
        </w:tc>
        <w:tc>
          <w:tcPr>
            <w:tcW w:w="6069" w:type="dxa"/>
            <w:vAlign w:val="center"/>
            <w:hideMark/>
          </w:tcPr>
          <w:p w14:paraId="59360653"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Permitir configurar y trabajar con uno o varios GDS y múltiples agregadores de contenido aéreos y combinar en una única vista el contenido de las múltiples fuentes. La Plataforma debe estar conectada mínimo a un sistema GDS.</w:t>
            </w:r>
          </w:p>
        </w:tc>
        <w:tc>
          <w:tcPr>
            <w:tcW w:w="1557" w:type="dxa"/>
            <w:vAlign w:val="center"/>
            <w:hideMark/>
          </w:tcPr>
          <w:p w14:paraId="089D90DF"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6C855817" w14:textId="77777777" w:rsidTr="00BE0577">
        <w:trPr>
          <w:trHeight w:val="20"/>
          <w:jc w:val="center"/>
        </w:trPr>
        <w:tc>
          <w:tcPr>
            <w:tcW w:w="871" w:type="dxa"/>
            <w:vAlign w:val="center"/>
            <w:hideMark/>
          </w:tcPr>
          <w:p w14:paraId="5AE19D01"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10</w:t>
            </w:r>
          </w:p>
        </w:tc>
        <w:tc>
          <w:tcPr>
            <w:tcW w:w="6069" w:type="dxa"/>
            <w:vAlign w:val="center"/>
            <w:hideMark/>
          </w:tcPr>
          <w:p w14:paraId="1C5106E2"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Permitir trabajar con uno o varios GDS y múltiples agregadores de contenido aéreos filtrando por: selección de Aerolíneas, ventana de tiempo, duración de vuelos, por Políticas de Viajes y clase de servicios</w:t>
            </w:r>
          </w:p>
        </w:tc>
        <w:tc>
          <w:tcPr>
            <w:tcW w:w="1557" w:type="dxa"/>
            <w:vAlign w:val="center"/>
            <w:hideMark/>
          </w:tcPr>
          <w:p w14:paraId="6B81C592"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0C96F3D6" w14:textId="77777777" w:rsidTr="00BE0577">
        <w:trPr>
          <w:trHeight w:val="20"/>
          <w:jc w:val="center"/>
        </w:trPr>
        <w:tc>
          <w:tcPr>
            <w:tcW w:w="871" w:type="dxa"/>
            <w:vAlign w:val="center"/>
            <w:hideMark/>
          </w:tcPr>
          <w:p w14:paraId="5291537B"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11</w:t>
            </w:r>
          </w:p>
        </w:tc>
        <w:tc>
          <w:tcPr>
            <w:tcW w:w="6069" w:type="dxa"/>
            <w:vAlign w:val="center"/>
            <w:hideMark/>
          </w:tcPr>
          <w:p w14:paraId="2C3C6988"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Búsqueda y ordenación por tarifa</w:t>
            </w:r>
          </w:p>
        </w:tc>
        <w:tc>
          <w:tcPr>
            <w:tcW w:w="1557" w:type="dxa"/>
            <w:vAlign w:val="center"/>
            <w:hideMark/>
          </w:tcPr>
          <w:p w14:paraId="24A943B3"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5A78BFF9" w14:textId="77777777" w:rsidTr="00BE0577">
        <w:trPr>
          <w:trHeight w:val="20"/>
          <w:jc w:val="center"/>
        </w:trPr>
        <w:tc>
          <w:tcPr>
            <w:tcW w:w="871" w:type="dxa"/>
            <w:vAlign w:val="center"/>
            <w:hideMark/>
          </w:tcPr>
          <w:p w14:paraId="16150900"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12</w:t>
            </w:r>
          </w:p>
        </w:tc>
        <w:tc>
          <w:tcPr>
            <w:tcW w:w="6069" w:type="dxa"/>
            <w:vAlign w:val="center"/>
            <w:hideMark/>
          </w:tcPr>
          <w:p w14:paraId="4006F794"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Búsqueda y ordenación por horario</w:t>
            </w:r>
          </w:p>
        </w:tc>
        <w:tc>
          <w:tcPr>
            <w:tcW w:w="1557" w:type="dxa"/>
            <w:vAlign w:val="center"/>
            <w:hideMark/>
          </w:tcPr>
          <w:p w14:paraId="6654B38B"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20CD6A4F" w14:textId="77777777" w:rsidTr="00BE0577">
        <w:trPr>
          <w:trHeight w:val="20"/>
          <w:jc w:val="center"/>
        </w:trPr>
        <w:tc>
          <w:tcPr>
            <w:tcW w:w="871" w:type="dxa"/>
            <w:vAlign w:val="center"/>
            <w:hideMark/>
          </w:tcPr>
          <w:p w14:paraId="6569A38C"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13</w:t>
            </w:r>
          </w:p>
        </w:tc>
        <w:tc>
          <w:tcPr>
            <w:tcW w:w="6069" w:type="dxa"/>
            <w:vAlign w:val="center"/>
            <w:hideMark/>
          </w:tcPr>
          <w:p w14:paraId="20B427E0"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Despliegue de tarifas en modo matriz (Aerolínea, tarifa) y con posibilidad de visualizar tarifas disponibles en todo un día</w:t>
            </w:r>
          </w:p>
        </w:tc>
        <w:tc>
          <w:tcPr>
            <w:tcW w:w="1557" w:type="dxa"/>
            <w:vAlign w:val="center"/>
            <w:hideMark/>
          </w:tcPr>
          <w:p w14:paraId="3A6A7313"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2562D6CE" w14:textId="77777777" w:rsidTr="00BE0577">
        <w:trPr>
          <w:trHeight w:val="20"/>
          <w:jc w:val="center"/>
        </w:trPr>
        <w:tc>
          <w:tcPr>
            <w:tcW w:w="871" w:type="dxa"/>
            <w:vAlign w:val="center"/>
            <w:hideMark/>
          </w:tcPr>
          <w:p w14:paraId="03741A57"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14</w:t>
            </w:r>
          </w:p>
        </w:tc>
        <w:tc>
          <w:tcPr>
            <w:tcW w:w="6069" w:type="dxa"/>
            <w:vAlign w:val="center"/>
            <w:hideMark/>
          </w:tcPr>
          <w:p w14:paraId="18233394"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Despliegue de mejores tarifas cuando se visualiza ordenado por horario</w:t>
            </w:r>
          </w:p>
        </w:tc>
        <w:tc>
          <w:tcPr>
            <w:tcW w:w="1557" w:type="dxa"/>
            <w:vAlign w:val="center"/>
            <w:hideMark/>
          </w:tcPr>
          <w:p w14:paraId="197E828B"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2849BAB7" w14:textId="77777777" w:rsidTr="00BE0577">
        <w:trPr>
          <w:trHeight w:val="20"/>
          <w:jc w:val="center"/>
        </w:trPr>
        <w:tc>
          <w:tcPr>
            <w:tcW w:w="871" w:type="dxa"/>
            <w:vAlign w:val="center"/>
            <w:hideMark/>
          </w:tcPr>
          <w:p w14:paraId="5BD75B2D"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15</w:t>
            </w:r>
          </w:p>
        </w:tc>
        <w:tc>
          <w:tcPr>
            <w:tcW w:w="6069" w:type="dxa"/>
            <w:vAlign w:val="center"/>
            <w:hideMark/>
          </w:tcPr>
          <w:p w14:paraId="6FD1ABFB" w14:textId="2C4663C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 xml:space="preserve">Permitir configurar el sistema en </w:t>
            </w:r>
            <w:r w:rsidR="00BE0577" w:rsidRPr="00F457C6">
              <w:rPr>
                <w:rFonts w:asciiTheme="minorHAnsi" w:eastAsia="Times New Roman" w:hAnsiTheme="minorHAnsi" w:cstheme="minorHAnsi"/>
                <w:sz w:val="20"/>
                <w:szCs w:val="20"/>
                <w:lang w:eastAsia="es-CO"/>
              </w:rPr>
              <w:t>pesos colombianos</w:t>
            </w:r>
            <w:r w:rsidRPr="00F457C6">
              <w:rPr>
                <w:rFonts w:asciiTheme="minorHAnsi" w:eastAsia="Times New Roman" w:hAnsiTheme="minorHAnsi" w:cstheme="minorHAnsi"/>
                <w:sz w:val="20"/>
                <w:szCs w:val="20"/>
                <w:lang w:eastAsia="es-CO"/>
              </w:rPr>
              <w:t xml:space="preserve"> (COP)</w:t>
            </w:r>
          </w:p>
        </w:tc>
        <w:tc>
          <w:tcPr>
            <w:tcW w:w="1557" w:type="dxa"/>
            <w:vAlign w:val="center"/>
            <w:hideMark/>
          </w:tcPr>
          <w:p w14:paraId="59BFA5D5"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5D85148E" w14:textId="77777777" w:rsidTr="00BE0577">
        <w:trPr>
          <w:trHeight w:val="20"/>
          <w:jc w:val="center"/>
        </w:trPr>
        <w:tc>
          <w:tcPr>
            <w:tcW w:w="871" w:type="dxa"/>
            <w:vAlign w:val="center"/>
            <w:hideMark/>
          </w:tcPr>
          <w:p w14:paraId="2F8CCC42"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16</w:t>
            </w:r>
          </w:p>
        </w:tc>
        <w:tc>
          <w:tcPr>
            <w:tcW w:w="6069" w:type="dxa"/>
            <w:vAlign w:val="center"/>
            <w:hideMark/>
          </w:tcPr>
          <w:p w14:paraId="4784C848"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Flujo de aprobación integrado con email (Enviar correo electrónico con cada aprobación o rechazo)</w:t>
            </w:r>
          </w:p>
        </w:tc>
        <w:tc>
          <w:tcPr>
            <w:tcW w:w="1557" w:type="dxa"/>
            <w:vAlign w:val="center"/>
            <w:hideMark/>
          </w:tcPr>
          <w:p w14:paraId="4C0456DC"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4D637983" w14:textId="77777777" w:rsidTr="00BE0577">
        <w:trPr>
          <w:trHeight w:val="20"/>
          <w:jc w:val="center"/>
        </w:trPr>
        <w:tc>
          <w:tcPr>
            <w:tcW w:w="871" w:type="dxa"/>
            <w:vAlign w:val="center"/>
            <w:hideMark/>
          </w:tcPr>
          <w:p w14:paraId="5572753C"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17</w:t>
            </w:r>
          </w:p>
        </w:tc>
        <w:tc>
          <w:tcPr>
            <w:tcW w:w="6069" w:type="dxa"/>
            <w:vAlign w:val="center"/>
            <w:hideMark/>
          </w:tcPr>
          <w:p w14:paraId="23085CFC"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Permitir el envío de correo electrónico con cada aprobación o rechazo a los involucrados en el proceso.</w:t>
            </w:r>
          </w:p>
        </w:tc>
        <w:tc>
          <w:tcPr>
            <w:tcW w:w="1557" w:type="dxa"/>
            <w:vAlign w:val="center"/>
            <w:hideMark/>
          </w:tcPr>
          <w:p w14:paraId="12E3EF64"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330D88FE" w14:textId="77777777" w:rsidTr="00BE0577">
        <w:trPr>
          <w:trHeight w:val="20"/>
          <w:jc w:val="center"/>
        </w:trPr>
        <w:tc>
          <w:tcPr>
            <w:tcW w:w="871" w:type="dxa"/>
            <w:vAlign w:val="center"/>
            <w:hideMark/>
          </w:tcPr>
          <w:p w14:paraId="7C397A8A"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18</w:t>
            </w:r>
          </w:p>
        </w:tc>
        <w:tc>
          <w:tcPr>
            <w:tcW w:w="6069" w:type="dxa"/>
            <w:vAlign w:val="center"/>
            <w:hideMark/>
          </w:tcPr>
          <w:p w14:paraId="441F0C2D" w14:textId="0BB03A50"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 xml:space="preserve">Posibilidad de configurar un usuario de consulta (por ejemplo: pseudo, </w:t>
            </w:r>
            <w:r w:rsidRPr="00F457C6">
              <w:rPr>
                <w:rFonts w:asciiTheme="minorHAnsi" w:eastAsia="Times New Roman" w:hAnsiTheme="minorHAnsi" w:cstheme="minorHAnsi"/>
                <w:sz w:val="20"/>
                <w:szCs w:val="20"/>
                <w:lang w:eastAsia="es-CO"/>
              </w:rPr>
              <w:lastRenderedPageBreak/>
              <w:t xml:space="preserve">office id, </w:t>
            </w:r>
            <w:r w:rsidR="00BE0577" w:rsidRPr="00F457C6">
              <w:rPr>
                <w:rFonts w:asciiTheme="minorHAnsi" w:eastAsia="Times New Roman" w:hAnsiTheme="minorHAnsi" w:cstheme="minorHAnsi"/>
                <w:sz w:val="20"/>
                <w:szCs w:val="20"/>
                <w:lang w:eastAsia="es-CO"/>
              </w:rPr>
              <w:t>etc.</w:t>
            </w:r>
            <w:r w:rsidRPr="00F457C6">
              <w:rPr>
                <w:rFonts w:asciiTheme="minorHAnsi" w:eastAsia="Times New Roman" w:hAnsiTheme="minorHAnsi" w:cstheme="minorHAnsi"/>
                <w:sz w:val="20"/>
                <w:szCs w:val="20"/>
                <w:lang w:eastAsia="es-CO"/>
              </w:rPr>
              <w:t>) de los Tiquetes Aéreos emitidos a través del GDS, exclusivo para cada Orden de Compra.</w:t>
            </w:r>
          </w:p>
        </w:tc>
        <w:tc>
          <w:tcPr>
            <w:tcW w:w="1557" w:type="dxa"/>
            <w:vAlign w:val="center"/>
            <w:hideMark/>
          </w:tcPr>
          <w:p w14:paraId="7622E08D"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lastRenderedPageBreak/>
              <w:t xml:space="preserve">Funcionalidad </w:t>
            </w:r>
            <w:r w:rsidRPr="00F457C6">
              <w:rPr>
                <w:rFonts w:asciiTheme="minorHAnsi" w:eastAsia="Times New Roman" w:hAnsiTheme="minorHAnsi" w:cstheme="minorHAnsi"/>
                <w:spacing w:val="-2"/>
                <w:sz w:val="20"/>
                <w:szCs w:val="20"/>
                <w:lang w:eastAsia="es-CO"/>
              </w:rPr>
              <w:lastRenderedPageBreak/>
              <w:t>General</w:t>
            </w:r>
          </w:p>
        </w:tc>
      </w:tr>
      <w:tr w:rsidR="009E100D" w:rsidRPr="00F457C6" w14:paraId="7702CBF4" w14:textId="77777777" w:rsidTr="00BE0577">
        <w:trPr>
          <w:trHeight w:val="20"/>
          <w:jc w:val="center"/>
        </w:trPr>
        <w:tc>
          <w:tcPr>
            <w:tcW w:w="871" w:type="dxa"/>
            <w:vAlign w:val="center"/>
            <w:hideMark/>
          </w:tcPr>
          <w:p w14:paraId="294D5736"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lastRenderedPageBreak/>
              <w:t>19</w:t>
            </w:r>
          </w:p>
        </w:tc>
        <w:tc>
          <w:tcPr>
            <w:tcW w:w="6069" w:type="dxa"/>
            <w:vAlign w:val="center"/>
            <w:hideMark/>
          </w:tcPr>
          <w:p w14:paraId="17176B6A"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Permitir filtrar por selección de clases y Rangos Tarifarios en la disponibilidad de vuelos</w:t>
            </w:r>
          </w:p>
        </w:tc>
        <w:tc>
          <w:tcPr>
            <w:tcW w:w="1557" w:type="dxa"/>
            <w:vAlign w:val="center"/>
            <w:hideMark/>
          </w:tcPr>
          <w:p w14:paraId="78808F35"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2B8F3573" w14:textId="77777777" w:rsidTr="00BE0577">
        <w:trPr>
          <w:trHeight w:val="20"/>
          <w:jc w:val="center"/>
        </w:trPr>
        <w:tc>
          <w:tcPr>
            <w:tcW w:w="871" w:type="dxa"/>
            <w:vAlign w:val="center"/>
            <w:hideMark/>
          </w:tcPr>
          <w:p w14:paraId="41573877"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20</w:t>
            </w:r>
          </w:p>
        </w:tc>
        <w:tc>
          <w:tcPr>
            <w:tcW w:w="6069" w:type="dxa"/>
            <w:vAlign w:val="center"/>
            <w:hideMark/>
          </w:tcPr>
          <w:p w14:paraId="4A1E0B91" w14:textId="0C3F1C2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Proveer sistema de informes o reportes para toma de decisiones con los tiquetes aéreos emitidos y cambiados discriminando el precio del tiquete y los sobrecostos en los que se haya incurrido por modificaciones solicitadas por la Entidad Compradora. Los reportes deben contener como mínimo la siguiente información de los Tiquetes Aéreos: (i) Número, (</w:t>
            </w:r>
            <w:proofErr w:type="spellStart"/>
            <w:r w:rsidRPr="00F457C6">
              <w:rPr>
                <w:rFonts w:asciiTheme="minorHAnsi" w:eastAsia="Times New Roman" w:hAnsiTheme="minorHAnsi" w:cstheme="minorHAnsi"/>
                <w:sz w:val="20"/>
                <w:szCs w:val="20"/>
                <w:lang w:eastAsia="es-CO"/>
              </w:rPr>
              <w:t>ii</w:t>
            </w:r>
            <w:proofErr w:type="spellEnd"/>
            <w:r w:rsidRPr="00F457C6">
              <w:rPr>
                <w:rFonts w:asciiTheme="minorHAnsi" w:eastAsia="Times New Roman" w:hAnsiTheme="minorHAnsi" w:cstheme="minorHAnsi"/>
                <w:sz w:val="20"/>
                <w:szCs w:val="20"/>
                <w:lang w:eastAsia="es-CO"/>
              </w:rPr>
              <w:t>) Precio, (</w:t>
            </w:r>
            <w:proofErr w:type="spellStart"/>
            <w:r w:rsidRPr="00F457C6">
              <w:rPr>
                <w:rFonts w:asciiTheme="minorHAnsi" w:eastAsia="Times New Roman" w:hAnsiTheme="minorHAnsi" w:cstheme="minorHAnsi"/>
                <w:sz w:val="20"/>
                <w:szCs w:val="20"/>
                <w:lang w:eastAsia="es-CO"/>
              </w:rPr>
              <w:t>iii</w:t>
            </w:r>
            <w:proofErr w:type="spellEnd"/>
            <w:r w:rsidRPr="00F457C6">
              <w:rPr>
                <w:rFonts w:asciiTheme="minorHAnsi" w:eastAsia="Times New Roman" w:hAnsiTheme="minorHAnsi" w:cstheme="minorHAnsi"/>
                <w:sz w:val="20"/>
                <w:szCs w:val="20"/>
                <w:lang w:eastAsia="es-CO"/>
              </w:rPr>
              <w:t>) Ruta, (</w:t>
            </w:r>
            <w:proofErr w:type="spellStart"/>
            <w:r w:rsidRPr="00F457C6">
              <w:rPr>
                <w:rFonts w:asciiTheme="minorHAnsi" w:eastAsia="Times New Roman" w:hAnsiTheme="minorHAnsi" w:cstheme="minorHAnsi"/>
                <w:sz w:val="20"/>
                <w:szCs w:val="20"/>
                <w:lang w:eastAsia="es-CO"/>
              </w:rPr>
              <w:t>iv</w:t>
            </w:r>
            <w:proofErr w:type="spellEnd"/>
            <w:r w:rsidRPr="00F457C6">
              <w:rPr>
                <w:rFonts w:asciiTheme="minorHAnsi" w:eastAsia="Times New Roman" w:hAnsiTheme="minorHAnsi" w:cstheme="minorHAnsi"/>
                <w:sz w:val="20"/>
                <w:szCs w:val="20"/>
                <w:lang w:eastAsia="es-CO"/>
              </w:rPr>
              <w:t xml:space="preserve">) Nombre del Pasajero, (v) Penalidades en caso de tenerlas, (vi) </w:t>
            </w:r>
            <w:r w:rsidR="00BA3456" w:rsidRPr="00F457C6">
              <w:rPr>
                <w:rFonts w:asciiTheme="minorHAnsi" w:eastAsia="Times New Roman" w:hAnsiTheme="minorHAnsi" w:cstheme="minorHAnsi"/>
                <w:sz w:val="20"/>
                <w:szCs w:val="20"/>
                <w:lang w:eastAsia="es-CO"/>
              </w:rPr>
              <w:t>Fecha, (</w:t>
            </w:r>
            <w:proofErr w:type="spellStart"/>
            <w:r w:rsidRPr="00F457C6">
              <w:rPr>
                <w:rFonts w:asciiTheme="minorHAnsi" w:eastAsia="Times New Roman" w:hAnsiTheme="minorHAnsi" w:cstheme="minorHAnsi"/>
                <w:sz w:val="20"/>
                <w:szCs w:val="20"/>
                <w:lang w:eastAsia="es-CO"/>
              </w:rPr>
              <w:t>vii</w:t>
            </w:r>
            <w:proofErr w:type="spellEnd"/>
            <w:r w:rsidRPr="00F457C6">
              <w:rPr>
                <w:rFonts w:asciiTheme="minorHAnsi" w:eastAsia="Times New Roman" w:hAnsiTheme="minorHAnsi" w:cstheme="minorHAnsi"/>
                <w:sz w:val="20"/>
                <w:szCs w:val="20"/>
                <w:lang w:eastAsia="es-CO"/>
              </w:rPr>
              <w:t>) Estado (Reservado, volado o no volado); entre otra información que requiera el FENOGE para la toma de decisiones.</w:t>
            </w:r>
          </w:p>
        </w:tc>
        <w:tc>
          <w:tcPr>
            <w:tcW w:w="1557" w:type="dxa"/>
            <w:vAlign w:val="center"/>
            <w:hideMark/>
          </w:tcPr>
          <w:p w14:paraId="7DAE8773"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Informes</w:t>
            </w:r>
          </w:p>
        </w:tc>
      </w:tr>
      <w:tr w:rsidR="009E100D" w:rsidRPr="00F457C6" w14:paraId="2F03B27A" w14:textId="77777777" w:rsidTr="00BE0577">
        <w:trPr>
          <w:trHeight w:val="20"/>
          <w:jc w:val="center"/>
        </w:trPr>
        <w:tc>
          <w:tcPr>
            <w:tcW w:w="871" w:type="dxa"/>
            <w:vAlign w:val="center"/>
            <w:hideMark/>
          </w:tcPr>
          <w:p w14:paraId="30023B32"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21</w:t>
            </w:r>
          </w:p>
        </w:tc>
        <w:tc>
          <w:tcPr>
            <w:tcW w:w="6069" w:type="dxa"/>
            <w:vAlign w:val="center"/>
            <w:hideMark/>
          </w:tcPr>
          <w:p w14:paraId="60A5AC67"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Permitir configurar la Plataforma para que, en vez de solicitar información de una tarjeta de crédito, permita emitir el Tiquete Aéreo a través de un botón “Emitir Tiquete”.</w:t>
            </w:r>
          </w:p>
        </w:tc>
        <w:tc>
          <w:tcPr>
            <w:tcW w:w="1557" w:type="dxa"/>
            <w:vAlign w:val="center"/>
            <w:hideMark/>
          </w:tcPr>
          <w:p w14:paraId="4ED3D0F2"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4"/>
                <w:sz w:val="20"/>
                <w:szCs w:val="20"/>
                <w:lang w:eastAsia="es-CO"/>
              </w:rPr>
              <w:t>Pago</w:t>
            </w:r>
          </w:p>
        </w:tc>
      </w:tr>
      <w:tr w:rsidR="009E100D" w:rsidRPr="00F457C6" w14:paraId="4F72D083" w14:textId="77777777" w:rsidTr="00BE0577">
        <w:trPr>
          <w:trHeight w:val="20"/>
          <w:jc w:val="center"/>
        </w:trPr>
        <w:tc>
          <w:tcPr>
            <w:tcW w:w="871" w:type="dxa"/>
            <w:vAlign w:val="center"/>
            <w:hideMark/>
          </w:tcPr>
          <w:p w14:paraId="3BE2AEA3"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22</w:t>
            </w:r>
          </w:p>
        </w:tc>
        <w:tc>
          <w:tcPr>
            <w:tcW w:w="6069" w:type="dxa"/>
            <w:vAlign w:val="center"/>
            <w:hideMark/>
          </w:tcPr>
          <w:p w14:paraId="02528586"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Permitir configurar estructuras organizacionales (ej. Locaciones, divisiones)</w:t>
            </w:r>
          </w:p>
        </w:tc>
        <w:tc>
          <w:tcPr>
            <w:tcW w:w="1557" w:type="dxa"/>
            <w:vAlign w:val="center"/>
            <w:hideMark/>
          </w:tcPr>
          <w:p w14:paraId="32D92525"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Usuarios</w:t>
            </w:r>
          </w:p>
        </w:tc>
      </w:tr>
      <w:tr w:rsidR="009E100D" w:rsidRPr="00F457C6" w14:paraId="546FB551" w14:textId="77777777" w:rsidTr="00BE0577">
        <w:trPr>
          <w:trHeight w:val="20"/>
          <w:jc w:val="center"/>
        </w:trPr>
        <w:tc>
          <w:tcPr>
            <w:tcW w:w="871" w:type="dxa"/>
            <w:vAlign w:val="center"/>
            <w:hideMark/>
          </w:tcPr>
          <w:p w14:paraId="02B61ACB"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23</w:t>
            </w:r>
          </w:p>
        </w:tc>
        <w:tc>
          <w:tcPr>
            <w:tcW w:w="6069" w:type="dxa"/>
            <w:vAlign w:val="center"/>
            <w:hideMark/>
          </w:tcPr>
          <w:p w14:paraId="1F2E9220" w14:textId="54DF65E4"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 xml:space="preserve">Administración de perfiles de usuarios al supervisor </w:t>
            </w:r>
            <w:r w:rsidR="00FD1EFC" w:rsidRPr="00F457C6">
              <w:rPr>
                <w:rFonts w:asciiTheme="minorHAnsi" w:eastAsia="Times New Roman" w:hAnsiTheme="minorHAnsi" w:cstheme="minorHAnsi"/>
                <w:sz w:val="20"/>
                <w:szCs w:val="20"/>
                <w:lang w:eastAsia="es-CO"/>
              </w:rPr>
              <w:t>y responsable operativo</w:t>
            </w:r>
          </w:p>
        </w:tc>
        <w:tc>
          <w:tcPr>
            <w:tcW w:w="1557" w:type="dxa"/>
            <w:vAlign w:val="center"/>
            <w:hideMark/>
          </w:tcPr>
          <w:p w14:paraId="58A887D4"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Perfiles</w:t>
            </w:r>
          </w:p>
        </w:tc>
      </w:tr>
      <w:tr w:rsidR="009E100D" w:rsidRPr="00F457C6" w14:paraId="23D5CF06" w14:textId="77777777" w:rsidTr="00BE0577">
        <w:trPr>
          <w:trHeight w:val="20"/>
          <w:jc w:val="center"/>
        </w:trPr>
        <w:tc>
          <w:tcPr>
            <w:tcW w:w="871" w:type="dxa"/>
            <w:vAlign w:val="center"/>
            <w:hideMark/>
          </w:tcPr>
          <w:p w14:paraId="5C8BD471"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24</w:t>
            </w:r>
          </w:p>
        </w:tc>
        <w:tc>
          <w:tcPr>
            <w:tcW w:w="6069" w:type="dxa"/>
            <w:vAlign w:val="center"/>
            <w:hideMark/>
          </w:tcPr>
          <w:p w14:paraId="7B61E217" w14:textId="64C9B043"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Permitir edición de permisos de usuarios al supervisor</w:t>
            </w:r>
          </w:p>
        </w:tc>
        <w:tc>
          <w:tcPr>
            <w:tcW w:w="1557" w:type="dxa"/>
            <w:vAlign w:val="center"/>
            <w:hideMark/>
          </w:tcPr>
          <w:p w14:paraId="752B93E6"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Perfiles</w:t>
            </w:r>
          </w:p>
        </w:tc>
      </w:tr>
      <w:tr w:rsidR="009E100D" w:rsidRPr="00F457C6" w14:paraId="6B2ADDCB" w14:textId="77777777" w:rsidTr="00BE0577">
        <w:trPr>
          <w:trHeight w:val="20"/>
          <w:jc w:val="center"/>
        </w:trPr>
        <w:tc>
          <w:tcPr>
            <w:tcW w:w="871" w:type="dxa"/>
            <w:vAlign w:val="center"/>
            <w:hideMark/>
          </w:tcPr>
          <w:p w14:paraId="5C73E561"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25</w:t>
            </w:r>
          </w:p>
        </w:tc>
        <w:tc>
          <w:tcPr>
            <w:tcW w:w="6069" w:type="dxa"/>
            <w:vAlign w:val="center"/>
            <w:hideMark/>
          </w:tcPr>
          <w:p w14:paraId="6533B006"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Funcionalidades de gestor de viajes:</w:t>
            </w:r>
            <w:r w:rsidRPr="00F457C6">
              <w:rPr>
                <w:rFonts w:asciiTheme="minorHAnsi" w:eastAsia="Times New Roman" w:hAnsiTheme="minorHAnsi" w:cstheme="minorHAnsi"/>
                <w:sz w:val="20"/>
                <w:szCs w:val="20"/>
                <w:lang w:eastAsia="es-CO"/>
              </w:rPr>
              <w:br/>
              <w:t>- Página de viajeros / reservas activas por viajero</w:t>
            </w:r>
            <w:r w:rsidRPr="00F457C6">
              <w:rPr>
                <w:rFonts w:asciiTheme="minorHAnsi" w:eastAsia="Times New Roman" w:hAnsiTheme="minorHAnsi" w:cstheme="minorHAnsi"/>
                <w:sz w:val="20"/>
                <w:szCs w:val="20"/>
                <w:lang w:eastAsia="es-CO"/>
              </w:rPr>
              <w:br/>
              <w:t>- Posibilidad de reservar en nombre de 1 o varios viajeros</w:t>
            </w:r>
          </w:p>
        </w:tc>
        <w:tc>
          <w:tcPr>
            <w:tcW w:w="1557" w:type="dxa"/>
            <w:vAlign w:val="center"/>
            <w:hideMark/>
          </w:tcPr>
          <w:p w14:paraId="0AF4C4B4"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181321B4" w14:textId="77777777" w:rsidTr="00BE0577">
        <w:trPr>
          <w:trHeight w:val="20"/>
          <w:jc w:val="center"/>
        </w:trPr>
        <w:tc>
          <w:tcPr>
            <w:tcW w:w="871" w:type="dxa"/>
            <w:vAlign w:val="center"/>
            <w:hideMark/>
          </w:tcPr>
          <w:p w14:paraId="668B9B9F"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26</w:t>
            </w:r>
          </w:p>
        </w:tc>
        <w:tc>
          <w:tcPr>
            <w:tcW w:w="6069" w:type="dxa"/>
            <w:hideMark/>
          </w:tcPr>
          <w:p w14:paraId="14DE0BBD" w14:textId="5AC80593"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val="es-CO" w:eastAsia="es-CO"/>
              </w:rPr>
              <w:t xml:space="preserve">La herramienta debe permitir configurar mínimo tres perfiles: 1. </w:t>
            </w:r>
            <w:r w:rsidR="00313EC1" w:rsidRPr="00F457C6">
              <w:rPr>
                <w:rFonts w:asciiTheme="minorHAnsi" w:eastAsia="Times New Roman" w:hAnsiTheme="minorHAnsi" w:cstheme="minorHAnsi"/>
                <w:sz w:val="20"/>
                <w:szCs w:val="20"/>
                <w:lang w:val="es-CO" w:eastAsia="es-CO"/>
              </w:rPr>
              <w:t>Supervisor o Administrador</w:t>
            </w:r>
            <w:r w:rsidRPr="00F457C6">
              <w:rPr>
                <w:rFonts w:asciiTheme="minorHAnsi" w:eastAsia="Times New Roman" w:hAnsiTheme="minorHAnsi" w:cstheme="minorHAnsi"/>
                <w:sz w:val="20"/>
                <w:szCs w:val="20"/>
                <w:lang w:val="es-CO" w:eastAsia="es-CO"/>
              </w:rPr>
              <w:t xml:space="preserve">: persona </w:t>
            </w:r>
            <w:r w:rsidR="00DD79BD" w:rsidRPr="00F457C6">
              <w:rPr>
                <w:rFonts w:asciiTheme="minorHAnsi" w:eastAsia="Times New Roman" w:hAnsiTheme="minorHAnsi" w:cstheme="minorHAnsi"/>
                <w:sz w:val="20"/>
                <w:szCs w:val="20"/>
                <w:lang w:val="es-CO" w:eastAsia="es-CO"/>
              </w:rPr>
              <w:t>designada como supervisor</w:t>
            </w:r>
            <w:r w:rsidRPr="00F457C6">
              <w:rPr>
                <w:rFonts w:asciiTheme="minorHAnsi" w:eastAsia="Times New Roman" w:hAnsiTheme="minorHAnsi" w:cstheme="minorHAnsi"/>
                <w:sz w:val="20"/>
                <w:szCs w:val="20"/>
                <w:lang w:val="es-CO" w:eastAsia="es-CO"/>
              </w:rPr>
              <w:t xml:space="preserve"> </w:t>
            </w:r>
            <w:r w:rsidR="00313EC1" w:rsidRPr="00F457C6">
              <w:rPr>
                <w:rFonts w:asciiTheme="minorHAnsi" w:eastAsia="Times New Roman" w:hAnsiTheme="minorHAnsi" w:cstheme="minorHAnsi"/>
                <w:sz w:val="20"/>
                <w:szCs w:val="20"/>
                <w:lang w:val="es-CO" w:eastAsia="es-CO"/>
              </w:rPr>
              <w:t xml:space="preserve">del contrato </w:t>
            </w:r>
            <w:r w:rsidRPr="00F457C6">
              <w:rPr>
                <w:rFonts w:asciiTheme="minorHAnsi" w:eastAsia="Times New Roman" w:hAnsiTheme="minorHAnsi" w:cstheme="minorHAnsi"/>
                <w:sz w:val="20"/>
                <w:szCs w:val="20"/>
                <w:lang w:val="es-CO" w:eastAsia="es-CO"/>
              </w:rPr>
              <w:t xml:space="preserve">con permiso para aprobar la emisión de los Tiquetes Aéreos y gestionar los permisos de los usuarios; 2. </w:t>
            </w:r>
            <w:r w:rsidR="00313EC1" w:rsidRPr="00F457C6">
              <w:rPr>
                <w:rFonts w:asciiTheme="minorHAnsi" w:eastAsia="Times New Roman" w:hAnsiTheme="minorHAnsi" w:cstheme="minorHAnsi"/>
                <w:sz w:val="20"/>
                <w:szCs w:val="20"/>
                <w:lang w:val="es-CO" w:eastAsia="es-CO"/>
              </w:rPr>
              <w:t>Responsable operativo</w:t>
            </w:r>
            <w:r w:rsidRPr="00F457C6">
              <w:rPr>
                <w:rFonts w:asciiTheme="minorHAnsi" w:eastAsia="Times New Roman" w:hAnsiTheme="minorHAnsi" w:cstheme="minorHAnsi"/>
                <w:sz w:val="20"/>
                <w:szCs w:val="20"/>
                <w:lang w:val="es-CO" w:eastAsia="es-CO"/>
              </w:rPr>
              <w:t xml:space="preserve">: persona </w:t>
            </w:r>
            <w:r w:rsidR="00313EC1" w:rsidRPr="00F457C6">
              <w:rPr>
                <w:rFonts w:asciiTheme="minorHAnsi" w:eastAsia="Times New Roman" w:hAnsiTheme="minorHAnsi" w:cstheme="minorHAnsi"/>
                <w:sz w:val="20"/>
                <w:szCs w:val="20"/>
                <w:lang w:val="es-CO" w:eastAsia="es-CO"/>
              </w:rPr>
              <w:t>del FENOGE</w:t>
            </w:r>
            <w:r w:rsidRPr="00F457C6">
              <w:rPr>
                <w:rFonts w:asciiTheme="minorHAnsi" w:eastAsia="Times New Roman" w:hAnsiTheme="minorHAnsi" w:cstheme="minorHAnsi"/>
                <w:sz w:val="20"/>
                <w:szCs w:val="20"/>
                <w:lang w:val="es-CO" w:eastAsia="es-CO"/>
              </w:rPr>
              <w:t xml:space="preserve"> designada por el usuario Administrador para aprobar la emisión de los Tiquetes Aéreos y realizar reservas; y 3: Emisor: Es la persona encargada </w:t>
            </w:r>
            <w:r w:rsidR="00C17611" w:rsidRPr="00F457C6">
              <w:rPr>
                <w:rFonts w:asciiTheme="minorHAnsi" w:eastAsia="Times New Roman" w:hAnsiTheme="minorHAnsi" w:cstheme="minorHAnsi"/>
                <w:sz w:val="20"/>
                <w:szCs w:val="20"/>
                <w:lang w:val="es-CO" w:eastAsia="es-CO"/>
              </w:rPr>
              <w:t>del FENOGE</w:t>
            </w:r>
            <w:r w:rsidRPr="00F457C6">
              <w:rPr>
                <w:rFonts w:asciiTheme="minorHAnsi" w:eastAsia="Times New Roman" w:hAnsiTheme="minorHAnsi" w:cstheme="minorHAnsi"/>
                <w:sz w:val="20"/>
                <w:szCs w:val="20"/>
                <w:lang w:val="es-CO" w:eastAsia="es-CO"/>
              </w:rPr>
              <w:t xml:space="preserve"> designada por el usuario Administrador para consultar y solicitar la emisión de los Tiquetes Aéreos al supervisor o </w:t>
            </w:r>
            <w:r w:rsidR="00C17611" w:rsidRPr="00F457C6">
              <w:rPr>
                <w:rFonts w:asciiTheme="minorHAnsi" w:eastAsia="Times New Roman" w:hAnsiTheme="minorHAnsi" w:cstheme="minorHAnsi"/>
                <w:sz w:val="20"/>
                <w:szCs w:val="20"/>
                <w:lang w:val="es-CO" w:eastAsia="es-CO"/>
              </w:rPr>
              <w:t>responsable operativo</w:t>
            </w:r>
          </w:p>
        </w:tc>
        <w:tc>
          <w:tcPr>
            <w:tcW w:w="1557" w:type="dxa"/>
            <w:vAlign w:val="center"/>
            <w:hideMark/>
          </w:tcPr>
          <w:p w14:paraId="2575177F"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Perfiles</w:t>
            </w:r>
          </w:p>
        </w:tc>
      </w:tr>
      <w:tr w:rsidR="009E100D" w:rsidRPr="00F457C6" w14:paraId="251F727D" w14:textId="77777777" w:rsidTr="00BE0577">
        <w:trPr>
          <w:trHeight w:val="20"/>
          <w:jc w:val="center"/>
        </w:trPr>
        <w:tc>
          <w:tcPr>
            <w:tcW w:w="871" w:type="dxa"/>
            <w:vAlign w:val="center"/>
            <w:hideMark/>
          </w:tcPr>
          <w:p w14:paraId="3100C391"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27</w:t>
            </w:r>
          </w:p>
        </w:tc>
        <w:tc>
          <w:tcPr>
            <w:tcW w:w="6069" w:type="dxa"/>
            <w:vAlign w:val="center"/>
            <w:hideMark/>
          </w:tcPr>
          <w:p w14:paraId="055B6EF7" w14:textId="53843659"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 xml:space="preserve">Permitir la inscripción de los viajeros, que son todos los </w:t>
            </w:r>
            <w:r w:rsidR="00C17611" w:rsidRPr="00F457C6">
              <w:rPr>
                <w:rFonts w:asciiTheme="minorHAnsi" w:eastAsia="Times New Roman" w:hAnsiTheme="minorHAnsi" w:cstheme="minorHAnsi"/>
                <w:sz w:val="20"/>
                <w:szCs w:val="20"/>
                <w:lang w:eastAsia="es-CO"/>
              </w:rPr>
              <w:t>contratistas del FENOGE</w:t>
            </w:r>
            <w:r w:rsidRPr="00F457C6">
              <w:rPr>
                <w:rFonts w:asciiTheme="minorHAnsi" w:eastAsia="Times New Roman" w:hAnsiTheme="minorHAnsi" w:cstheme="minorHAnsi"/>
                <w:sz w:val="20"/>
                <w:szCs w:val="20"/>
                <w:lang w:eastAsia="es-CO"/>
              </w:rPr>
              <w:t xml:space="preserve"> que están autorizados para viajar y puedan ser configurados de acuerdo con las políticas de viajes </w:t>
            </w:r>
            <w:r w:rsidR="00C17611" w:rsidRPr="00F457C6">
              <w:rPr>
                <w:rFonts w:asciiTheme="minorHAnsi" w:eastAsia="Times New Roman" w:hAnsiTheme="minorHAnsi" w:cstheme="minorHAnsi"/>
                <w:sz w:val="20"/>
                <w:szCs w:val="20"/>
                <w:lang w:eastAsia="es-CO"/>
              </w:rPr>
              <w:t>del Fondo.</w:t>
            </w:r>
          </w:p>
        </w:tc>
        <w:tc>
          <w:tcPr>
            <w:tcW w:w="1557" w:type="dxa"/>
            <w:vAlign w:val="center"/>
            <w:hideMark/>
          </w:tcPr>
          <w:p w14:paraId="1FBCB2AE"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Perfiles</w:t>
            </w:r>
          </w:p>
        </w:tc>
      </w:tr>
      <w:tr w:rsidR="009E100D" w:rsidRPr="00F457C6" w14:paraId="226A4F3E" w14:textId="77777777" w:rsidTr="00BE0577">
        <w:trPr>
          <w:trHeight w:val="20"/>
          <w:jc w:val="center"/>
        </w:trPr>
        <w:tc>
          <w:tcPr>
            <w:tcW w:w="871" w:type="dxa"/>
            <w:vAlign w:val="center"/>
            <w:hideMark/>
          </w:tcPr>
          <w:p w14:paraId="4277DE81"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28</w:t>
            </w:r>
          </w:p>
        </w:tc>
        <w:tc>
          <w:tcPr>
            <w:tcW w:w="6069" w:type="dxa"/>
            <w:vAlign w:val="center"/>
            <w:hideMark/>
          </w:tcPr>
          <w:p w14:paraId="0B9FE471"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Permitir establecer regla de comprar la tarifa más económica, según criterios solicitados</w:t>
            </w:r>
          </w:p>
        </w:tc>
        <w:tc>
          <w:tcPr>
            <w:tcW w:w="1557" w:type="dxa"/>
            <w:vAlign w:val="center"/>
            <w:hideMark/>
          </w:tcPr>
          <w:p w14:paraId="100B73E8"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Política de Viajes</w:t>
            </w:r>
          </w:p>
        </w:tc>
      </w:tr>
      <w:tr w:rsidR="009E100D" w:rsidRPr="00F457C6" w14:paraId="13CAAE43" w14:textId="77777777" w:rsidTr="00BE0577">
        <w:trPr>
          <w:trHeight w:val="20"/>
          <w:jc w:val="center"/>
        </w:trPr>
        <w:tc>
          <w:tcPr>
            <w:tcW w:w="871" w:type="dxa"/>
            <w:vAlign w:val="center"/>
            <w:hideMark/>
          </w:tcPr>
          <w:p w14:paraId="636ECDB2"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29</w:t>
            </w:r>
          </w:p>
        </w:tc>
        <w:tc>
          <w:tcPr>
            <w:tcW w:w="6069" w:type="dxa"/>
            <w:vAlign w:val="center"/>
            <w:hideMark/>
          </w:tcPr>
          <w:p w14:paraId="2CD60D24" w14:textId="02101ED0"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 xml:space="preserve">Permitir definir y configurar reglas de políticas de viaje para la adquisición de Tiquetes Aéreos </w:t>
            </w:r>
          </w:p>
        </w:tc>
        <w:tc>
          <w:tcPr>
            <w:tcW w:w="1557" w:type="dxa"/>
            <w:vAlign w:val="center"/>
            <w:hideMark/>
          </w:tcPr>
          <w:p w14:paraId="2AC2F200"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Política de Viajes</w:t>
            </w:r>
          </w:p>
        </w:tc>
      </w:tr>
      <w:tr w:rsidR="009E100D" w:rsidRPr="00F457C6" w14:paraId="771767F4" w14:textId="77777777" w:rsidTr="00BE0577">
        <w:trPr>
          <w:trHeight w:val="20"/>
          <w:jc w:val="center"/>
        </w:trPr>
        <w:tc>
          <w:tcPr>
            <w:tcW w:w="871" w:type="dxa"/>
            <w:vAlign w:val="center"/>
            <w:hideMark/>
          </w:tcPr>
          <w:p w14:paraId="618C0605"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30</w:t>
            </w:r>
          </w:p>
        </w:tc>
        <w:tc>
          <w:tcPr>
            <w:tcW w:w="6069" w:type="dxa"/>
            <w:vAlign w:val="center"/>
            <w:hideMark/>
          </w:tcPr>
          <w:p w14:paraId="53CFEB2C"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Permitir definir grupos de políticas de viaje</w:t>
            </w:r>
          </w:p>
        </w:tc>
        <w:tc>
          <w:tcPr>
            <w:tcW w:w="1557" w:type="dxa"/>
            <w:vAlign w:val="center"/>
            <w:hideMark/>
          </w:tcPr>
          <w:p w14:paraId="6A7DCC66"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Política de Viajes</w:t>
            </w:r>
          </w:p>
        </w:tc>
      </w:tr>
      <w:tr w:rsidR="009E100D" w:rsidRPr="00F457C6" w14:paraId="0896A4CD" w14:textId="77777777" w:rsidTr="00BE0577">
        <w:trPr>
          <w:trHeight w:val="20"/>
          <w:jc w:val="center"/>
        </w:trPr>
        <w:tc>
          <w:tcPr>
            <w:tcW w:w="871" w:type="dxa"/>
            <w:vAlign w:val="center"/>
            <w:hideMark/>
          </w:tcPr>
          <w:p w14:paraId="57FBE1FE"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31</w:t>
            </w:r>
          </w:p>
        </w:tc>
        <w:tc>
          <w:tcPr>
            <w:tcW w:w="6069" w:type="dxa"/>
            <w:vAlign w:val="center"/>
            <w:hideMark/>
          </w:tcPr>
          <w:p w14:paraId="7519ABE8"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Permitir definir alertas sobre políticas de viaje</w:t>
            </w:r>
          </w:p>
        </w:tc>
        <w:tc>
          <w:tcPr>
            <w:tcW w:w="1557" w:type="dxa"/>
            <w:vAlign w:val="center"/>
            <w:hideMark/>
          </w:tcPr>
          <w:p w14:paraId="74E4CCED"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Política de Viajes</w:t>
            </w:r>
          </w:p>
        </w:tc>
      </w:tr>
      <w:tr w:rsidR="009E100D" w:rsidRPr="00F457C6" w14:paraId="36EAF2E8" w14:textId="77777777" w:rsidTr="00BE0577">
        <w:trPr>
          <w:trHeight w:val="20"/>
          <w:jc w:val="center"/>
        </w:trPr>
        <w:tc>
          <w:tcPr>
            <w:tcW w:w="871" w:type="dxa"/>
            <w:vAlign w:val="center"/>
            <w:hideMark/>
          </w:tcPr>
          <w:p w14:paraId="163CF3F6"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32</w:t>
            </w:r>
          </w:p>
        </w:tc>
        <w:tc>
          <w:tcPr>
            <w:tcW w:w="6069" w:type="dxa"/>
            <w:vAlign w:val="center"/>
            <w:hideMark/>
          </w:tcPr>
          <w:p w14:paraId="3B67F3A4" w14:textId="7E9A74AF"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 xml:space="preserve">Permitir solicitar justificación y aprobación en caso de que el Tiquete Aéreo solicitado no se ajuste a lo establecido en las Políticas de viaje </w:t>
            </w:r>
            <w:r w:rsidR="00124B8F" w:rsidRPr="00F457C6">
              <w:rPr>
                <w:rFonts w:asciiTheme="minorHAnsi" w:eastAsia="Times New Roman" w:hAnsiTheme="minorHAnsi" w:cstheme="minorHAnsi"/>
                <w:sz w:val="20"/>
                <w:szCs w:val="20"/>
                <w:lang w:eastAsia="es-CO"/>
              </w:rPr>
              <w:t>del Fondo</w:t>
            </w:r>
            <w:r w:rsidRPr="00F457C6">
              <w:rPr>
                <w:rFonts w:asciiTheme="minorHAnsi" w:eastAsia="Times New Roman" w:hAnsiTheme="minorHAnsi" w:cstheme="minorHAnsi"/>
                <w:sz w:val="20"/>
                <w:szCs w:val="20"/>
                <w:lang w:eastAsia="es-CO"/>
              </w:rPr>
              <w:t>.</w:t>
            </w:r>
          </w:p>
        </w:tc>
        <w:tc>
          <w:tcPr>
            <w:tcW w:w="1557" w:type="dxa"/>
            <w:vAlign w:val="center"/>
            <w:hideMark/>
          </w:tcPr>
          <w:p w14:paraId="1DFABB2A"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Política de Viajes</w:t>
            </w:r>
          </w:p>
        </w:tc>
      </w:tr>
      <w:tr w:rsidR="009E100D" w:rsidRPr="00F457C6" w14:paraId="7AA6D562" w14:textId="77777777" w:rsidTr="00BE0577">
        <w:trPr>
          <w:trHeight w:val="20"/>
          <w:jc w:val="center"/>
        </w:trPr>
        <w:tc>
          <w:tcPr>
            <w:tcW w:w="871" w:type="dxa"/>
            <w:vAlign w:val="center"/>
            <w:hideMark/>
          </w:tcPr>
          <w:p w14:paraId="6E756E0B"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lastRenderedPageBreak/>
              <w:t>33</w:t>
            </w:r>
          </w:p>
        </w:tc>
        <w:tc>
          <w:tcPr>
            <w:tcW w:w="6069" w:type="dxa"/>
            <w:vAlign w:val="center"/>
            <w:hideMark/>
          </w:tcPr>
          <w:p w14:paraId="2A0B8BF1"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La Plataforma debe contener un botón de “Emitir Tiquete”, que emita el Tiquete Aéreo finalizando la transacción.</w:t>
            </w:r>
          </w:p>
        </w:tc>
        <w:tc>
          <w:tcPr>
            <w:tcW w:w="1557" w:type="dxa"/>
            <w:vAlign w:val="center"/>
            <w:hideMark/>
          </w:tcPr>
          <w:p w14:paraId="18045E6A"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2ADCA75C" w14:textId="77777777" w:rsidTr="00BE0577">
        <w:trPr>
          <w:trHeight w:val="20"/>
          <w:jc w:val="center"/>
        </w:trPr>
        <w:tc>
          <w:tcPr>
            <w:tcW w:w="871" w:type="dxa"/>
            <w:vAlign w:val="center"/>
            <w:hideMark/>
          </w:tcPr>
          <w:p w14:paraId="6D54F860"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34</w:t>
            </w:r>
          </w:p>
        </w:tc>
        <w:tc>
          <w:tcPr>
            <w:tcW w:w="6069" w:type="dxa"/>
            <w:vAlign w:val="center"/>
            <w:hideMark/>
          </w:tcPr>
          <w:p w14:paraId="6FC96ABE" w14:textId="7F99ACA5"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 xml:space="preserve">La Plataforma debe enviar un correo electrónico al </w:t>
            </w:r>
            <w:r w:rsidR="00BE0577" w:rsidRPr="00F457C6">
              <w:rPr>
                <w:rFonts w:asciiTheme="minorHAnsi" w:eastAsia="Times New Roman" w:hAnsiTheme="minorHAnsi" w:cstheme="minorHAnsi"/>
                <w:sz w:val="20"/>
                <w:szCs w:val="20"/>
                <w:lang w:eastAsia="es-CO"/>
              </w:rPr>
              <w:t>responsable</w:t>
            </w:r>
            <w:r w:rsidR="00124B8F" w:rsidRPr="00F457C6">
              <w:rPr>
                <w:rFonts w:asciiTheme="minorHAnsi" w:eastAsia="Times New Roman" w:hAnsiTheme="minorHAnsi" w:cstheme="minorHAnsi"/>
                <w:sz w:val="20"/>
                <w:szCs w:val="20"/>
                <w:lang w:eastAsia="es-CO"/>
              </w:rPr>
              <w:t xml:space="preserve"> operativo</w:t>
            </w:r>
            <w:r w:rsidRPr="00F457C6">
              <w:rPr>
                <w:rFonts w:asciiTheme="minorHAnsi" w:eastAsia="Times New Roman" w:hAnsiTheme="minorHAnsi" w:cstheme="minorHAnsi"/>
                <w:sz w:val="20"/>
                <w:szCs w:val="20"/>
                <w:lang w:eastAsia="es-CO"/>
              </w:rPr>
              <w:t xml:space="preserve"> y al Emisor con el Tiquete Aéreo emitido</w:t>
            </w:r>
          </w:p>
        </w:tc>
        <w:tc>
          <w:tcPr>
            <w:tcW w:w="1557" w:type="dxa"/>
            <w:vAlign w:val="center"/>
            <w:hideMark/>
          </w:tcPr>
          <w:p w14:paraId="1D10DC35"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2B42A5AD" w14:textId="77777777" w:rsidTr="00BE0577">
        <w:trPr>
          <w:trHeight w:val="20"/>
          <w:jc w:val="center"/>
        </w:trPr>
        <w:tc>
          <w:tcPr>
            <w:tcW w:w="871" w:type="dxa"/>
            <w:vAlign w:val="center"/>
            <w:hideMark/>
          </w:tcPr>
          <w:p w14:paraId="6E0D408C"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35</w:t>
            </w:r>
          </w:p>
        </w:tc>
        <w:tc>
          <w:tcPr>
            <w:tcW w:w="6069" w:type="dxa"/>
            <w:vAlign w:val="center"/>
            <w:hideMark/>
          </w:tcPr>
          <w:p w14:paraId="0D7229AF"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La Plataforma deberá emitir copia del Tiquete Aéreo emitidos discriminando los componentes del valor de este (precio del Tiquete Aéreo e impuestos aplicables).</w:t>
            </w:r>
          </w:p>
        </w:tc>
        <w:tc>
          <w:tcPr>
            <w:tcW w:w="1557" w:type="dxa"/>
            <w:vAlign w:val="center"/>
            <w:hideMark/>
          </w:tcPr>
          <w:p w14:paraId="6FB5C48F"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7F788C5B" w14:textId="77777777" w:rsidTr="00BE0577">
        <w:trPr>
          <w:trHeight w:val="20"/>
          <w:jc w:val="center"/>
        </w:trPr>
        <w:tc>
          <w:tcPr>
            <w:tcW w:w="871" w:type="dxa"/>
            <w:vAlign w:val="center"/>
            <w:hideMark/>
          </w:tcPr>
          <w:p w14:paraId="36DA9DEA"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36</w:t>
            </w:r>
          </w:p>
        </w:tc>
        <w:tc>
          <w:tcPr>
            <w:tcW w:w="6069" w:type="dxa"/>
            <w:vAlign w:val="center"/>
            <w:hideMark/>
          </w:tcPr>
          <w:p w14:paraId="7BE8D918"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La Plataforma debe permitir exportar datos en diferentes formatos que sean editables y compatibles con Excel.</w:t>
            </w:r>
          </w:p>
        </w:tc>
        <w:tc>
          <w:tcPr>
            <w:tcW w:w="1557" w:type="dxa"/>
            <w:vAlign w:val="center"/>
            <w:hideMark/>
          </w:tcPr>
          <w:p w14:paraId="2EDD6BAD"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0A2108D1" w14:textId="77777777" w:rsidTr="00BE0577">
        <w:trPr>
          <w:trHeight w:val="20"/>
          <w:jc w:val="center"/>
        </w:trPr>
        <w:tc>
          <w:tcPr>
            <w:tcW w:w="871" w:type="dxa"/>
            <w:vAlign w:val="center"/>
            <w:hideMark/>
          </w:tcPr>
          <w:p w14:paraId="4EAD8E52"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37</w:t>
            </w:r>
          </w:p>
        </w:tc>
        <w:tc>
          <w:tcPr>
            <w:tcW w:w="6069" w:type="dxa"/>
            <w:vAlign w:val="center"/>
            <w:hideMark/>
          </w:tcPr>
          <w:p w14:paraId="7339C504"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La Plataforma debe ofrecer a los usuarios un sistema de autoservicio que permita recuperar o restablecer las contraseñas de manera segura.</w:t>
            </w:r>
          </w:p>
        </w:tc>
        <w:tc>
          <w:tcPr>
            <w:tcW w:w="1557" w:type="dxa"/>
            <w:vAlign w:val="center"/>
            <w:hideMark/>
          </w:tcPr>
          <w:p w14:paraId="0A481382"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3181BF2F" w14:textId="77777777" w:rsidTr="00BE0577">
        <w:trPr>
          <w:trHeight w:val="20"/>
          <w:jc w:val="center"/>
        </w:trPr>
        <w:tc>
          <w:tcPr>
            <w:tcW w:w="871" w:type="dxa"/>
            <w:vAlign w:val="center"/>
            <w:hideMark/>
          </w:tcPr>
          <w:p w14:paraId="305C024F"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38</w:t>
            </w:r>
          </w:p>
        </w:tc>
        <w:tc>
          <w:tcPr>
            <w:tcW w:w="6069" w:type="dxa"/>
            <w:vAlign w:val="center"/>
            <w:hideMark/>
          </w:tcPr>
          <w:p w14:paraId="54D15602"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Permitir desactivar usuarios de manera que sus datos se mantengan en la Plataforma.</w:t>
            </w:r>
          </w:p>
        </w:tc>
        <w:tc>
          <w:tcPr>
            <w:tcW w:w="1557" w:type="dxa"/>
            <w:vAlign w:val="center"/>
            <w:hideMark/>
          </w:tcPr>
          <w:p w14:paraId="7DDD653D"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Usuarios</w:t>
            </w:r>
          </w:p>
        </w:tc>
      </w:tr>
      <w:tr w:rsidR="009E100D" w:rsidRPr="00F457C6" w14:paraId="339F359B" w14:textId="77777777" w:rsidTr="00BE0577">
        <w:trPr>
          <w:trHeight w:val="20"/>
          <w:jc w:val="center"/>
        </w:trPr>
        <w:tc>
          <w:tcPr>
            <w:tcW w:w="871" w:type="dxa"/>
            <w:vAlign w:val="center"/>
            <w:hideMark/>
          </w:tcPr>
          <w:p w14:paraId="599048D0"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39</w:t>
            </w:r>
          </w:p>
        </w:tc>
        <w:tc>
          <w:tcPr>
            <w:tcW w:w="6069" w:type="dxa"/>
            <w:vAlign w:val="center"/>
            <w:hideMark/>
          </w:tcPr>
          <w:p w14:paraId="0F462C22"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La Plataforma debe informar en qué estado se encuentra el trámite que adelanta el usuario.</w:t>
            </w:r>
          </w:p>
        </w:tc>
        <w:tc>
          <w:tcPr>
            <w:tcW w:w="1557" w:type="dxa"/>
            <w:vAlign w:val="center"/>
            <w:hideMark/>
          </w:tcPr>
          <w:p w14:paraId="1217BC4B"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2CB9247F" w14:textId="77777777" w:rsidTr="00BE0577">
        <w:trPr>
          <w:trHeight w:val="20"/>
          <w:jc w:val="center"/>
        </w:trPr>
        <w:tc>
          <w:tcPr>
            <w:tcW w:w="871" w:type="dxa"/>
            <w:vAlign w:val="center"/>
            <w:hideMark/>
          </w:tcPr>
          <w:p w14:paraId="7DD84329"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40</w:t>
            </w:r>
          </w:p>
        </w:tc>
        <w:tc>
          <w:tcPr>
            <w:tcW w:w="6069" w:type="dxa"/>
            <w:vAlign w:val="center"/>
            <w:hideMark/>
          </w:tcPr>
          <w:p w14:paraId="6C958383"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La Plataforma debe mostrar la información de contacto en donde pueden atender las dudas acerca de la Plataforma sin perder la interacción del proceso que se está realizando.</w:t>
            </w:r>
          </w:p>
        </w:tc>
        <w:tc>
          <w:tcPr>
            <w:tcW w:w="1557" w:type="dxa"/>
            <w:vAlign w:val="center"/>
            <w:hideMark/>
          </w:tcPr>
          <w:p w14:paraId="3EE3301A"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50B12329" w14:textId="77777777" w:rsidTr="00BE0577">
        <w:trPr>
          <w:trHeight w:val="20"/>
          <w:jc w:val="center"/>
        </w:trPr>
        <w:tc>
          <w:tcPr>
            <w:tcW w:w="871" w:type="dxa"/>
            <w:vAlign w:val="center"/>
            <w:hideMark/>
          </w:tcPr>
          <w:p w14:paraId="55B9E7D0"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41</w:t>
            </w:r>
          </w:p>
        </w:tc>
        <w:tc>
          <w:tcPr>
            <w:tcW w:w="6069" w:type="dxa"/>
            <w:vAlign w:val="center"/>
            <w:hideMark/>
          </w:tcPr>
          <w:p w14:paraId="57FF01EF"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La Plataforma debe tener una sección de preguntas frecuentes con datos de ayuda a usuarios.</w:t>
            </w:r>
          </w:p>
        </w:tc>
        <w:tc>
          <w:tcPr>
            <w:tcW w:w="1557" w:type="dxa"/>
            <w:vAlign w:val="center"/>
            <w:hideMark/>
          </w:tcPr>
          <w:p w14:paraId="6CFA12D3"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64D326A6" w14:textId="77777777" w:rsidTr="00BE0577">
        <w:trPr>
          <w:trHeight w:val="20"/>
          <w:jc w:val="center"/>
        </w:trPr>
        <w:tc>
          <w:tcPr>
            <w:tcW w:w="871" w:type="dxa"/>
            <w:vAlign w:val="center"/>
            <w:hideMark/>
          </w:tcPr>
          <w:p w14:paraId="369EB523"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42</w:t>
            </w:r>
          </w:p>
        </w:tc>
        <w:tc>
          <w:tcPr>
            <w:tcW w:w="6069" w:type="dxa"/>
            <w:vAlign w:val="center"/>
            <w:hideMark/>
          </w:tcPr>
          <w:p w14:paraId="0197C002"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La Plataforma debe permitir el acceso a todas las funcionalidades utilizando una única sesión de usuario.</w:t>
            </w:r>
          </w:p>
        </w:tc>
        <w:tc>
          <w:tcPr>
            <w:tcW w:w="1557" w:type="dxa"/>
            <w:vAlign w:val="center"/>
            <w:hideMark/>
          </w:tcPr>
          <w:p w14:paraId="35ADBA5C"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6928A19D" w14:textId="77777777" w:rsidTr="00BE0577">
        <w:trPr>
          <w:trHeight w:val="20"/>
          <w:jc w:val="center"/>
        </w:trPr>
        <w:tc>
          <w:tcPr>
            <w:tcW w:w="871" w:type="dxa"/>
            <w:vAlign w:val="center"/>
            <w:hideMark/>
          </w:tcPr>
          <w:p w14:paraId="137EA1B3"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43</w:t>
            </w:r>
          </w:p>
        </w:tc>
        <w:tc>
          <w:tcPr>
            <w:tcW w:w="6069" w:type="dxa"/>
            <w:vAlign w:val="center"/>
            <w:hideMark/>
          </w:tcPr>
          <w:p w14:paraId="7C0DF903" w14:textId="77777777"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Los usuarios deben poder acceder a la Plataforma desde sus equipos de cómputo utilizando los navegadores Microsoft Edge, Chrome, Safari y Firefox</w:t>
            </w:r>
          </w:p>
        </w:tc>
        <w:tc>
          <w:tcPr>
            <w:tcW w:w="1557" w:type="dxa"/>
            <w:vAlign w:val="center"/>
            <w:hideMark/>
          </w:tcPr>
          <w:p w14:paraId="3F16CFA4"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r w:rsidR="009E100D" w:rsidRPr="00F457C6" w14:paraId="07F7C8F6" w14:textId="77777777" w:rsidTr="00BE0577">
        <w:trPr>
          <w:trHeight w:val="20"/>
          <w:jc w:val="center"/>
        </w:trPr>
        <w:tc>
          <w:tcPr>
            <w:tcW w:w="871" w:type="dxa"/>
            <w:vAlign w:val="center"/>
            <w:hideMark/>
          </w:tcPr>
          <w:p w14:paraId="56CCF879" w14:textId="77777777" w:rsidR="009E100D" w:rsidRPr="00F457C6" w:rsidRDefault="009E100D" w:rsidP="00F457C6">
            <w:pPr>
              <w:widowControl/>
              <w:autoSpaceDE/>
              <w:autoSpaceDN/>
              <w:jc w:val="center"/>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5"/>
                <w:sz w:val="20"/>
                <w:szCs w:val="20"/>
                <w:lang w:eastAsia="es-CO"/>
              </w:rPr>
              <w:t>44</w:t>
            </w:r>
          </w:p>
        </w:tc>
        <w:tc>
          <w:tcPr>
            <w:tcW w:w="6069" w:type="dxa"/>
            <w:vAlign w:val="center"/>
            <w:hideMark/>
          </w:tcPr>
          <w:p w14:paraId="10651E24" w14:textId="6F6D1792" w:rsidR="009E100D" w:rsidRPr="00F457C6" w:rsidRDefault="009E100D" w:rsidP="00F457C6">
            <w:pPr>
              <w:widowControl/>
              <w:autoSpaceDE/>
              <w:autoSpaceDN/>
              <w:jc w:val="both"/>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z w:val="20"/>
                <w:szCs w:val="20"/>
                <w:lang w:eastAsia="es-CO"/>
              </w:rPr>
              <w:t xml:space="preserve">La Plataforma debe mostrar los requerimientos de </w:t>
            </w:r>
            <w:r w:rsidR="00124B8F" w:rsidRPr="00F457C6">
              <w:rPr>
                <w:rFonts w:asciiTheme="minorHAnsi" w:eastAsia="Times New Roman" w:hAnsiTheme="minorHAnsi" w:cstheme="minorHAnsi"/>
                <w:sz w:val="20"/>
                <w:szCs w:val="20"/>
                <w:lang w:eastAsia="es-CO"/>
              </w:rPr>
              <w:t>tránsito</w:t>
            </w:r>
            <w:r w:rsidRPr="00F457C6">
              <w:rPr>
                <w:rFonts w:asciiTheme="minorHAnsi" w:eastAsia="Times New Roman" w:hAnsiTheme="minorHAnsi" w:cstheme="minorHAnsi"/>
                <w:sz w:val="20"/>
                <w:szCs w:val="20"/>
                <w:lang w:eastAsia="es-CO"/>
              </w:rPr>
              <w:t xml:space="preserve"> de cada país.</w:t>
            </w:r>
          </w:p>
        </w:tc>
        <w:tc>
          <w:tcPr>
            <w:tcW w:w="1557" w:type="dxa"/>
            <w:vAlign w:val="center"/>
            <w:hideMark/>
          </w:tcPr>
          <w:p w14:paraId="1241F8F0" w14:textId="77777777" w:rsidR="009E100D" w:rsidRPr="00F457C6" w:rsidRDefault="009E100D" w:rsidP="00F457C6">
            <w:pPr>
              <w:widowControl/>
              <w:autoSpaceDE/>
              <w:autoSpaceDN/>
              <w:rPr>
                <w:rFonts w:asciiTheme="minorHAnsi" w:eastAsia="Times New Roman" w:hAnsiTheme="minorHAnsi" w:cstheme="minorHAnsi"/>
                <w:sz w:val="20"/>
                <w:szCs w:val="20"/>
                <w:lang w:val="es-CO" w:eastAsia="es-CO"/>
              </w:rPr>
            </w:pPr>
            <w:r w:rsidRPr="00F457C6">
              <w:rPr>
                <w:rFonts w:asciiTheme="minorHAnsi" w:eastAsia="Times New Roman" w:hAnsiTheme="minorHAnsi" w:cstheme="minorHAnsi"/>
                <w:spacing w:val="-2"/>
                <w:sz w:val="20"/>
                <w:szCs w:val="20"/>
                <w:lang w:eastAsia="es-CO"/>
              </w:rPr>
              <w:t>Funcionalidad General</w:t>
            </w:r>
          </w:p>
        </w:tc>
      </w:tr>
    </w:tbl>
    <w:p w14:paraId="00FD4CA7" w14:textId="77777777" w:rsidR="00AF1253" w:rsidRPr="00F457C6" w:rsidRDefault="00AF1253" w:rsidP="00F457C6">
      <w:pPr>
        <w:ind w:right="34"/>
        <w:rPr>
          <w:rFonts w:asciiTheme="minorHAnsi" w:hAnsiTheme="minorHAnsi" w:cstheme="minorHAnsi"/>
          <w:b/>
          <w:spacing w:val="-2"/>
          <w:sz w:val="20"/>
          <w:szCs w:val="20"/>
        </w:rPr>
      </w:pPr>
    </w:p>
    <w:sectPr w:rsidR="00AF1253" w:rsidRPr="00F457C6" w:rsidSect="00D87836">
      <w:headerReference w:type="default" r:id="rId10"/>
      <w:pgSz w:w="12240" w:h="15840"/>
      <w:pgMar w:top="2438" w:right="1559" w:bottom="2121" w:left="1599" w:header="737" w:footer="20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4B9B" w14:textId="77777777" w:rsidR="001F3293" w:rsidRDefault="001F3293">
      <w:r>
        <w:separator/>
      </w:r>
    </w:p>
  </w:endnote>
  <w:endnote w:type="continuationSeparator" w:id="0">
    <w:p w14:paraId="6FA03039" w14:textId="77777777" w:rsidR="001F3293" w:rsidRDefault="001F3293">
      <w:r>
        <w:continuationSeparator/>
      </w:r>
    </w:p>
  </w:endnote>
  <w:endnote w:type="continuationNotice" w:id="1">
    <w:p w14:paraId="58002481" w14:textId="77777777" w:rsidR="001F3293" w:rsidRDefault="001F3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CB34" w14:textId="37045ACF" w:rsidR="00113F22" w:rsidRDefault="00113F22">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E8BD" w14:textId="77777777" w:rsidR="001F3293" w:rsidRDefault="001F3293">
      <w:r>
        <w:separator/>
      </w:r>
    </w:p>
  </w:footnote>
  <w:footnote w:type="continuationSeparator" w:id="0">
    <w:p w14:paraId="6EEE53EE" w14:textId="77777777" w:rsidR="001F3293" w:rsidRDefault="001F3293">
      <w:r>
        <w:continuationSeparator/>
      </w:r>
    </w:p>
  </w:footnote>
  <w:footnote w:type="continuationNotice" w:id="1">
    <w:p w14:paraId="2E005DBC" w14:textId="77777777" w:rsidR="001F3293" w:rsidRDefault="001F3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CB33" w14:textId="1B491AE5" w:rsidR="00113F22" w:rsidRDefault="00C8148C">
    <w:pPr>
      <w:pStyle w:val="Textoindependiente"/>
      <w:spacing w:line="14" w:lineRule="auto"/>
    </w:pPr>
    <w:r>
      <w:rPr>
        <w:noProof/>
        <w:lang w:val="en-US"/>
      </w:rPr>
      <w:drawing>
        <wp:anchor distT="0" distB="0" distL="114300" distR="114300" simplePos="0" relativeHeight="251658752" behindDoc="1" locked="0" layoutInCell="1" allowOverlap="1" wp14:anchorId="5E9976D1" wp14:editId="17E01FF9">
          <wp:simplePos x="0" y="0"/>
          <wp:positionH relativeFrom="column">
            <wp:posOffset>2170642</wp:posOffset>
          </wp:positionH>
          <wp:positionV relativeFrom="paragraph">
            <wp:posOffset>-96097</wp:posOffset>
          </wp:positionV>
          <wp:extent cx="1171575" cy="924059"/>
          <wp:effectExtent l="0" t="0" r="0" b="9525"/>
          <wp:wrapTight wrapText="bothSides">
            <wp:wrapPolygon edited="0">
              <wp:start x="7727" y="0"/>
              <wp:lineTo x="6322" y="1781"/>
              <wp:lineTo x="6322" y="7126"/>
              <wp:lineTo x="0" y="12025"/>
              <wp:lineTo x="0" y="17814"/>
              <wp:lineTo x="5620" y="21377"/>
              <wp:lineTo x="15102" y="21377"/>
              <wp:lineTo x="21073" y="17814"/>
              <wp:lineTo x="21073" y="12025"/>
              <wp:lineTo x="14400" y="7126"/>
              <wp:lineTo x="14751" y="2227"/>
              <wp:lineTo x="12995" y="0"/>
              <wp:lineTo x="7727" y="0"/>
            </wp:wrapPolygon>
          </wp:wrapTight>
          <wp:docPr id="623608563" name="Imagen 62360856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08563" name="Imagen 623608563"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71575" cy="924059"/>
                  </a:xfrm>
                  <a:prstGeom prst="rect">
                    <a:avLst/>
                  </a:prstGeom>
                </pic:spPr>
              </pic:pic>
            </a:graphicData>
          </a:graphic>
        </wp:anchor>
      </w:drawing>
    </w:r>
  </w:p>
  <w:p w14:paraId="550F2E22" w14:textId="77777777" w:rsidR="00C8148C" w:rsidRDefault="00C8148C">
    <w:pPr>
      <w:pStyle w:val="Textoindependiente"/>
      <w:spacing w:line="14" w:lineRule="auto"/>
    </w:pPr>
  </w:p>
  <w:p w14:paraId="063FDF8E" w14:textId="77777777" w:rsidR="00C8148C" w:rsidRDefault="00C8148C">
    <w:pPr>
      <w:pStyle w:val="Textoindependiente"/>
      <w:spacing w:line="14" w:lineRule="auto"/>
    </w:pPr>
  </w:p>
  <w:p w14:paraId="72D9F8D3" w14:textId="77777777" w:rsidR="00C8148C" w:rsidRDefault="00C8148C">
    <w:pPr>
      <w:pStyle w:val="Textoindependiente"/>
      <w:spacing w:line="14" w:lineRule="auto"/>
    </w:pPr>
  </w:p>
  <w:p w14:paraId="3BC4F94A" w14:textId="77777777" w:rsidR="00C8148C" w:rsidRDefault="00C8148C">
    <w:pPr>
      <w:pStyle w:val="Textoindependiente"/>
      <w:spacing w:line="14" w:lineRule="auto"/>
    </w:pPr>
  </w:p>
  <w:p w14:paraId="1E25BC58" w14:textId="77777777" w:rsidR="00C8148C" w:rsidRDefault="00C8148C">
    <w:pPr>
      <w:pStyle w:val="Textoindependiente"/>
      <w:spacing w:line="14" w:lineRule="auto"/>
    </w:pPr>
  </w:p>
  <w:p w14:paraId="165C1D52" w14:textId="77777777" w:rsidR="00C8148C" w:rsidRDefault="00C8148C">
    <w:pPr>
      <w:pStyle w:val="Textoindependiente"/>
      <w:spacing w:line="14" w:lineRule="auto"/>
    </w:pPr>
  </w:p>
  <w:p w14:paraId="5F5463C2" w14:textId="77777777" w:rsidR="00C8148C" w:rsidRDefault="00C8148C">
    <w:pPr>
      <w:pStyle w:val="Textoindependiente"/>
      <w:spacing w:line="14" w:lineRule="auto"/>
    </w:pPr>
  </w:p>
  <w:p w14:paraId="354A10E2" w14:textId="77777777" w:rsidR="00C8148C" w:rsidRDefault="00C8148C">
    <w:pPr>
      <w:pStyle w:val="Textoindependiente"/>
      <w:spacing w:line="14" w:lineRule="auto"/>
    </w:pPr>
  </w:p>
  <w:p w14:paraId="5F135CAE" w14:textId="77777777" w:rsidR="00C8148C" w:rsidRDefault="00C8148C">
    <w:pPr>
      <w:pStyle w:val="Textoindependiente"/>
      <w:spacing w:line="14" w:lineRule="auto"/>
    </w:pPr>
  </w:p>
  <w:p w14:paraId="54AE1753" w14:textId="77777777" w:rsidR="00C8148C" w:rsidRDefault="00C8148C">
    <w:pPr>
      <w:pStyle w:val="Textoindependiente"/>
      <w:spacing w:line="14" w:lineRule="auto"/>
    </w:pPr>
  </w:p>
  <w:p w14:paraId="62702419" w14:textId="77777777" w:rsidR="00C8148C" w:rsidRDefault="00C8148C">
    <w:pPr>
      <w:pStyle w:val="Textoindependiente"/>
      <w:spacing w:line="14" w:lineRule="auto"/>
    </w:pPr>
  </w:p>
  <w:p w14:paraId="5859208B" w14:textId="77777777" w:rsidR="00C8148C" w:rsidRDefault="00C8148C">
    <w:pPr>
      <w:pStyle w:val="Textoindependiente"/>
      <w:spacing w:line="14" w:lineRule="auto"/>
    </w:pPr>
  </w:p>
  <w:p w14:paraId="00906440" w14:textId="77777777" w:rsidR="00C8148C" w:rsidRDefault="00C8148C">
    <w:pPr>
      <w:pStyle w:val="Textoindependiente"/>
      <w:spacing w:line="14" w:lineRule="auto"/>
    </w:pPr>
  </w:p>
  <w:p w14:paraId="66A42BEF" w14:textId="77777777" w:rsidR="00C8148C" w:rsidRDefault="00C8148C">
    <w:pPr>
      <w:pStyle w:val="Textoindependiente"/>
      <w:spacing w:line="14" w:lineRule="auto"/>
    </w:pPr>
  </w:p>
  <w:p w14:paraId="176F5102" w14:textId="77777777" w:rsidR="00C8148C" w:rsidRDefault="00C8148C">
    <w:pPr>
      <w:pStyle w:val="Textoindependiente"/>
      <w:spacing w:line="14" w:lineRule="auto"/>
    </w:pPr>
  </w:p>
  <w:p w14:paraId="60579D31" w14:textId="77777777" w:rsidR="00C8148C" w:rsidRDefault="00C8148C">
    <w:pPr>
      <w:pStyle w:val="Textoindependiente"/>
      <w:spacing w:line="14" w:lineRule="auto"/>
    </w:pPr>
  </w:p>
  <w:p w14:paraId="695481A6" w14:textId="77777777" w:rsidR="00C8148C" w:rsidRDefault="00C8148C">
    <w:pPr>
      <w:pStyle w:val="Textoindependiente"/>
      <w:spacing w:line="14" w:lineRule="auto"/>
    </w:pPr>
  </w:p>
  <w:p w14:paraId="6D00D2AA" w14:textId="77777777" w:rsidR="00C8148C" w:rsidRDefault="00C8148C">
    <w:pPr>
      <w:pStyle w:val="Textoindependiente"/>
      <w:spacing w:line="14" w:lineRule="auto"/>
    </w:pPr>
  </w:p>
  <w:p w14:paraId="08CE545D" w14:textId="77777777" w:rsidR="00C8148C" w:rsidRDefault="00C8148C">
    <w:pPr>
      <w:pStyle w:val="Textoindependiente"/>
      <w:spacing w:line="14" w:lineRule="auto"/>
    </w:pPr>
  </w:p>
  <w:p w14:paraId="50423ACC" w14:textId="77777777" w:rsidR="00C8148C" w:rsidRDefault="00C8148C">
    <w:pPr>
      <w:pStyle w:val="Textoindependiente"/>
      <w:spacing w:line="14" w:lineRule="auto"/>
    </w:pPr>
  </w:p>
  <w:p w14:paraId="1D1D48C2" w14:textId="77777777" w:rsidR="00C8148C" w:rsidRDefault="00C8148C">
    <w:pPr>
      <w:pStyle w:val="Textoindependiente"/>
      <w:spacing w:line="14" w:lineRule="auto"/>
    </w:pPr>
  </w:p>
  <w:p w14:paraId="6208D58C" w14:textId="77777777" w:rsidR="00C8148C" w:rsidRDefault="00C8148C">
    <w:pPr>
      <w:pStyle w:val="Textoindependiente"/>
      <w:spacing w:line="14" w:lineRule="auto"/>
    </w:pPr>
  </w:p>
  <w:p w14:paraId="68ABFC92" w14:textId="77777777" w:rsidR="00C8148C" w:rsidRDefault="00C8148C">
    <w:pPr>
      <w:pStyle w:val="Textoindependiente"/>
      <w:spacing w:line="14" w:lineRule="auto"/>
    </w:pPr>
  </w:p>
  <w:p w14:paraId="4F3FC093" w14:textId="77777777" w:rsidR="00C8148C" w:rsidRDefault="00C8148C" w:rsidP="005A42B7">
    <w:pPr>
      <w:pStyle w:val="Textoindependiente"/>
      <w:spacing w:line="14" w:lineRule="auto"/>
      <w:ind w:firstLine="720"/>
    </w:pPr>
  </w:p>
  <w:p w14:paraId="307F3BF8" w14:textId="77777777" w:rsidR="00C8148C" w:rsidRDefault="00C8148C">
    <w:pPr>
      <w:pStyle w:val="Textoindependiente"/>
      <w:spacing w:line="14" w:lineRule="auto"/>
    </w:pPr>
  </w:p>
  <w:p w14:paraId="6E989FA2" w14:textId="77777777" w:rsidR="00C8148C" w:rsidRDefault="00C8148C">
    <w:pPr>
      <w:pStyle w:val="Textoindependiente"/>
      <w:spacing w:line="14" w:lineRule="auto"/>
    </w:pPr>
  </w:p>
  <w:p w14:paraId="23B4D456" w14:textId="77777777" w:rsidR="00C8148C" w:rsidRDefault="00C8148C">
    <w:pPr>
      <w:pStyle w:val="Textoindependiente"/>
      <w:spacing w:line="14" w:lineRule="auto"/>
    </w:pPr>
  </w:p>
  <w:p w14:paraId="77867BDF" w14:textId="77777777" w:rsidR="00C8148C" w:rsidRDefault="00C8148C">
    <w:pPr>
      <w:pStyle w:val="Textoindependiente"/>
      <w:spacing w:line="14" w:lineRule="auto"/>
    </w:pPr>
  </w:p>
  <w:p w14:paraId="446A8B0A" w14:textId="77777777" w:rsidR="00C8148C" w:rsidRDefault="00C8148C">
    <w:pPr>
      <w:pStyle w:val="Textoindependiente"/>
      <w:spacing w:line="14" w:lineRule="auto"/>
    </w:pPr>
  </w:p>
  <w:p w14:paraId="254771D7" w14:textId="77777777" w:rsidR="00C8148C" w:rsidRDefault="00C8148C">
    <w:pPr>
      <w:pStyle w:val="Textoindependiente"/>
      <w:spacing w:line="14" w:lineRule="auto"/>
    </w:pPr>
  </w:p>
  <w:p w14:paraId="78AFF43A" w14:textId="77777777" w:rsidR="00C8148C" w:rsidRDefault="00C8148C">
    <w:pPr>
      <w:pStyle w:val="Textoindependiente"/>
      <w:spacing w:line="14" w:lineRule="auto"/>
    </w:pPr>
  </w:p>
  <w:p w14:paraId="5FC2AD97" w14:textId="77777777" w:rsidR="00C8148C" w:rsidRDefault="00C8148C">
    <w:pPr>
      <w:pStyle w:val="Textoindependiente"/>
      <w:spacing w:line="14" w:lineRule="auto"/>
    </w:pPr>
  </w:p>
  <w:p w14:paraId="37D943EA" w14:textId="77777777" w:rsidR="00C8148C" w:rsidRDefault="00C8148C">
    <w:pPr>
      <w:pStyle w:val="Textoindependiente"/>
      <w:spacing w:line="14" w:lineRule="auto"/>
    </w:pPr>
  </w:p>
  <w:p w14:paraId="5441604E" w14:textId="77777777" w:rsidR="00C8148C" w:rsidRDefault="00C8148C">
    <w:pPr>
      <w:pStyle w:val="Textoindependiente"/>
      <w:spacing w:line="14" w:lineRule="auto"/>
    </w:pPr>
  </w:p>
  <w:p w14:paraId="264308C4" w14:textId="77777777" w:rsidR="00C8148C" w:rsidRDefault="00C8148C">
    <w:pPr>
      <w:pStyle w:val="Textoindependiente"/>
      <w:spacing w:line="14" w:lineRule="auto"/>
    </w:pPr>
  </w:p>
  <w:p w14:paraId="3BCC4708" w14:textId="77777777" w:rsidR="00C8148C" w:rsidRDefault="00C8148C">
    <w:pPr>
      <w:pStyle w:val="Textoindependiente"/>
      <w:spacing w:line="14" w:lineRule="auto"/>
    </w:pPr>
  </w:p>
  <w:p w14:paraId="433EFC06" w14:textId="77777777" w:rsidR="00C8148C" w:rsidRDefault="00C8148C">
    <w:pPr>
      <w:pStyle w:val="Textoindependiente"/>
      <w:spacing w:line="14" w:lineRule="auto"/>
    </w:pPr>
  </w:p>
  <w:p w14:paraId="48238379" w14:textId="77777777" w:rsidR="00C8148C" w:rsidRDefault="00C8148C">
    <w:pPr>
      <w:pStyle w:val="Textoindependiente"/>
      <w:spacing w:line="14" w:lineRule="auto"/>
    </w:pPr>
  </w:p>
  <w:p w14:paraId="28B75D3B" w14:textId="77777777" w:rsidR="00C8148C" w:rsidRDefault="00C8148C">
    <w:pPr>
      <w:pStyle w:val="Textoindependiente"/>
      <w:spacing w:line="14" w:lineRule="auto"/>
    </w:pPr>
  </w:p>
  <w:p w14:paraId="607E9389" w14:textId="77777777" w:rsidR="00C8148C" w:rsidRDefault="00C8148C">
    <w:pPr>
      <w:pStyle w:val="Textoindependiente"/>
      <w:spacing w:line="14" w:lineRule="auto"/>
    </w:pPr>
  </w:p>
  <w:p w14:paraId="52A61FE3" w14:textId="77777777" w:rsidR="00C8148C" w:rsidRDefault="00C8148C" w:rsidP="00785124">
    <w:pPr>
      <w:pStyle w:val="Textoindependiente"/>
      <w:spacing w:line="14"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ACE9" w14:textId="77777777" w:rsidR="00C8148C" w:rsidRDefault="00C8148C">
    <w:pPr>
      <w:pStyle w:val="Textoindependiente"/>
      <w:spacing w:line="14" w:lineRule="auto"/>
    </w:pPr>
    <w:r>
      <w:rPr>
        <w:noProof/>
        <w:lang w:val="en-US"/>
      </w:rPr>
      <w:drawing>
        <wp:anchor distT="0" distB="0" distL="114300" distR="114300" simplePos="0" relativeHeight="251659776" behindDoc="1" locked="0" layoutInCell="1" allowOverlap="1" wp14:anchorId="033DDAE0" wp14:editId="77027041">
          <wp:simplePos x="0" y="0"/>
          <wp:positionH relativeFrom="column">
            <wp:posOffset>3175</wp:posOffset>
          </wp:positionH>
          <wp:positionV relativeFrom="paragraph">
            <wp:posOffset>-138430</wp:posOffset>
          </wp:positionV>
          <wp:extent cx="1171575" cy="924059"/>
          <wp:effectExtent l="0" t="0" r="0" b="9525"/>
          <wp:wrapTight wrapText="bothSides">
            <wp:wrapPolygon edited="0">
              <wp:start x="7727" y="0"/>
              <wp:lineTo x="6322" y="1781"/>
              <wp:lineTo x="6322" y="7126"/>
              <wp:lineTo x="0" y="12025"/>
              <wp:lineTo x="0" y="17814"/>
              <wp:lineTo x="5620" y="21377"/>
              <wp:lineTo x="15102" y="21377"/>
              <wp:lineTo x="21073" y="17814"/>
              <wp:lineTo x="21073" y="12025"/>
              <wp:lineTo x="14400" y="7126"/>
              <wp:lineTo x="14751" y="2227"/>
              <wp:lineTo x="12995" y="0"/>
              <wp:lineTo x="7727" y="0"/>
            </wp:wrapPolygon>
          </wp:wrapTight>
          <wp:docPr id="662903083" name="Imagen 66290308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08563" name="Imagen 623608563"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71575" cy="924059"/>
                  </a:xfrm>
                  <a:prstGeom prst="rect">
                    <a:avLst/>
                  </a:prstGeom>
                </pic:spPr>
              </pic:pic>
            </a:graphicData>
          </a:graphic>
        </wp:anchor>
      </w:drawing>
    </w:r>
  </w:p>
  <w:p w14:paraId="5A15535D" w14:textId="77777777" w:rsidR="00C8148C" w:rsidRDefault="00C8148C">
    <w:pPr>
      <w:pStyle w:val="Textoindependiente"/>
      <w:spacing w:line="14" w:lineRule="auto"/>
    </w:pPr>
  </w:p>
  <w:p w14:paraId="7F2C0620" w14:textId="77777777" w:rsidR="00C8148C" w:rsidRDefault="00C8148C">
    <w:pPr>
      <w:pStyle w:val="Textoindependiente"/>
      <w:spacing w:line="14" w:lineRule="auto"/>
    </w:pPr>
  </w:p>
  <w:p w14:paraId="56F3F6AE" w14:textId="77777777" w:rsidR="00C8148C" w:rsidRDefault="00C8148C">
    <w:pPr>
      <w:pStyle w:val="Textoindependiente"/>
      <w:spacing w:line="14" w:lineRule="auto"/>
    </w:pPr>
  </w:p>
  <w:p w14:paraId="684B5131" w14:textId="77777777" w:rsidR="00C8148C" w:rsidRDefault="00C8148C">
    <w:pPr>
      <w:pStyle w:val="Textoindependiente"/>
      <w:spacing w:line="14" w:lineRule="auto"/>
    </w:pPr>
  </w:p>
  <w:p w14:paraId="2C76B8CB" w14:textId="77777777" w:rsidR="00C8148C" w:rsidRDefault="00C8148C">
    <w:pPr>
      <w:pStyle w:val="Textoindependiente"/>
      <w:spacing w:line="14" w:lineRule="auto"/>
    </w:pPr>
  </w:p>
  <w:p w14:paraId="619BFE1D" w14:textId="77777777" w:rsidR="00C8148C" w:rsidRDefault="00C8148C">
    <w:pPr>
      <w:pStyle w:val="Textoindependiente"/>
      <w:spacing w:line="14" w:lineRule="auto"/>
    </w:pPr>
  </w:p>
  <w:p w14:paraId="38708B7B" w14:textId="77777777" w:rsidR="00C8148C" w:rsidRDefault="00C8148C">
    <w:pPr>
      <w:pStyle w:val="Textoindependiente"/>
      <w:spacing w:line="14" w:lineRule="auto"/>
    </w:pPr>
  </w:p>
  <w:p w14:paraId="50A3CB91" w14:textId="77777777" w:rsidR="00C8148C" w:rsidRDefault="00C8148C">
    <w:pPr>
      <w:pStyle w:val="Textoindependiente"/>
      <w:spacing w:line="14" w:lineRule="auto"/>
    </w:pPr>
  </w:p>
  <w:p w14:paraId="36C56A5E" w14:textId="77777777" w:rsidR="00C8148C" w:rsidRDefault="00C8148C">
    <w:pPr>
      <w:pStyle w:val="Textoindependiente"/>
      <w:spacing w:line="14" w:lineRule="auto"/>
    </w:pPr>
  </w:p>
  <w:p w14:paraId="4E8E792E" w14:textId="77777777" w:rsidR="00C8148C" w:rsidRDefault="00C8148C">
    <w:pPr>
      <w:pStyle w:val="Textoindependiente"/>
      <w:spacing w:line="14" w:lineRule="auto"/>
    </w:pPr>
  </w:p>
  <w:p w14:paraId="4ACBBC2B" w14:textId="77777777" w:rsidR="00C8148C" w:rsidRDefault="00C8148C">
    <w:pPr>
      <w:pStyle w:val="Textoindependiente"/>
      <w:spacing w:line="14" w:lineRule="auto"/>
    </w:pPr>
  </w:p>
  <w:p w14:paraId="04FE8B07" w14:textId="77777777" w:rsidR="00C8148C" w:rsidRDefault="00C8148C">
    <w:pPr>
      <w:pStyle w:val="Textoindependiente"/>
      <w:spacing w:line="14" w:lineRule="auto"/>
    </w:pPr>
  </w:p>
  <w:p w14:paraId="34283102" w14:textId="77777777" w:rsidR="00C8148C" w:rsidRDefault="00C8148C">
    <w:pPr>
      <w:pStyle w:val="Textoindependiente"/>
      <w:spacing w:line="14" w:lineRule="auto"/>
    </w:pPr>
  </w:p>
  <w:p w14:paraId="04ECECAD" w14:textId="77777777" w:rsidR="00C8148C" w:rsidRDefault="00C8148C">
    <w:pPr>
      <w:pStyle w:val="Textoindependiente"/>
      <w:spacing w:line="14" w:lineRule="auto"/>
    </w:pPr>
  </w:p>
  <w:p w14:paraId="10405F40" w14:textId="77777777" w:rsidR="00C8148C" w:rsidRDefault="00C8148C">
    <w:pPr>
      <w:pStyle w:val="Textoindependiente"/>
      <w:spacing w:line="14" w:lineRule="auto"/>
    </w:pPr>
  </w:p>
  <w:p w14:paraId="1092C8C9" w14:textId="77777777" w:rsidR="00C8148C" w:rsidRDefault="00C8148C">
    <w:pPr>
      <w:pStyle w:val="Textoindependiente"/>
      <w:spacing w:line="14" w:lineRule="auto"/>
    </w:pPr>
  </w:p>
  <w:p w14:paraId="6A2D72C7" w14:textId="77777777" w:rsidR="00C8148C" w:rsidRDefault="00C8148C">
    <w:pPr>
      <w:pStyle w:val="Textoindependiente"/>
      <w:spacing w:line="14" w:lineRule="auto"/>
    </w:pPr>
  </w:p>
  <w:p w14:paraId="6C991920" w14:textId="77777777" w:rsidR="00C8148C" w:rsidRDefault="00C8148C">
    <w:pPr>
      <w:pStyle w:val="Textoindependiente"/>
      <w:spacing w:line="14" w:lineRule="auto"/>
    </w:pPr>
  </w:p>
  <w:p w14:paraId="4865E2DA" w14:textId="77777777" w:rsidR="00C8148C" w:rsidRDefault="00C8148C">
    <w:pPr>
      <w:pStyle w:val="Textoindependiente"/>
      <w:spacing w:line="14" w:lineRule="auto"/>
    </w:pPr>
  </w:p>
  <w:p w14:paraId="07BC9359" w14:textId="77777777" w:rsidR="00C8148C" w:rsidRDefault="00C8148C">
    <w:pPr>
      <w:pStyle w:val="Textoindependiente"/>
      <w:spacing w:line="14" w:lineRule="auto"/>
    </w:pPr>
  </w:p>
  <w:p w14:paraId="686D821D" w14:textId="77777777" w:rsidR="00C8148C" w:rsidRDefault="00C8148C">
    <w:pPr>
      <w:pStyle w:val="Textoindependiente"/>
      <w:spacing w:line="14" w:lineRule="auto"/>
    </w:pPr>
  </w:p>
  <w:p w14:paraId="4C2588FF" w14:textId="77777777" w:rsidR="00C8148C" w:rsidRDefault="00C8148C">
    <w:pPr>
      <w:pStyle w:val="Textoindependiente"/>
      <w:spacing w:line="14" w:lineRule="auto"/>
    </w:pPr>
  </w:p>
  <w:p w14:paraId="57057F25" w14:textId="77777777" w:rsidR="00C8148C" w:rsidRDefault="00C8148C">
    <w:pPr>
      <w:pStyle w:val="Textoindependiente"/>
      <w:spacing w:line="14" w:lineRule="auto"/>
    </w:pPr>
  </w:p>
  <w:p w14:paraId="08EB867C" w14:textId="77777777" w:rsidR="00C8148C" w:rsidRDefault="00C8148C">
    <w:pPr>
      <w:pStyle w:val="Textoindependiente"/>
      <w:spacing w:line="14" w:lineRule="auto"/>
    </w:pPr>
  </w:p>
  <w:p w14:paraId="4E9306EE" w14:textId="77777777" w:rsidR="00C8148C" w:rsidRDefault="00C8148C">
    <w:pPr>
      <w:pStyle w:val="Textoindependiente"/>
      <w:spacing w:line="14" w:lineRule="auto"/>
    </w:pPr>
  </w:p>
  <w:p w14:paraId="797DC807" w14:textId="77777777" w:rsidR="00C8148C" w:rsidRDefault="00C8148C">
    <w:pPr>
      <w:pStyle w:val="Textoindependiente"/>
      <w:spacing w:line="14" w:lineRule="auto"/>
    </w:pPr>
  </w:p>
  <w:p w14:paraId="696FA023" w14:textId="77777777" w:rsidR="00C8148C" w:rsidRDefault="00C8148C">
    <w:pPr>
      <w:pStyle w:val="Textoindependiente"/>
      <w:spacing w:line="14" w:lineRule="auto"/>
    </w:pPr>
  </w:p>
  <w:p w14:paraId="7A5F589F" w14:textId="77777777" w:rsidR="00C8148C" w:rsidRDefault="00C8148C">
    <w:pPr>
      <w:pStyle w:val="Textoindependiente"/>
      <w:spacing w:line="14" w:lineRule="auto"/>
    </w:pPr>
  </w:p>
  <w:p w14:paraId="36D7B9E8" w14:textId="77777777" w:rsidR="00C8148C" w:rsidRDefault="00C8148C">
    <w:pPr>
      <w:pStyle w:val="Textoindependiente"/>
      <w:spacing w:line="14" w:lineRule="auto"/>
    </w:pPr>
  </w:p>
  <w:p w14:paraId="0D03D3B9" w14:textId="77777777" w:rsidR="00C8148C" w:rsidRDefault="00C8148C">
    <w:pPr>
      <w:pStyle w:val="Textoindependiente"/>
      <w:spacing w:line="14" w:lineRule="auto"/>
    </w:pPr>
  </w:p>
  <w:p w14:paraId="66DE1CE6" w14:textId="77777777" w:rsidR="00C8148C" w:rsidRDefault="00C8148C">
    <w:pPr>
      <w:pStyle w:val="Textoindependiente"/>
      <w:spacing w:line="14" w:lineRule="auto"/>
    </w:pPr>
  </w:p>
  <w:p w14:paraId="72078256" w14:textId="77777777" w:rsidR="00C8148C" w:rsidRDefault="00C8148C">
    <w:pPr>
      <w:pStyle w:val="Textoindependiente"/>
      <w:spacing w:line="14" w:lineRule="auto"/>
    </w:pPr>
  </w:p>
  <w:p w14:paraId="252014D4" w14:textId="77777777" w:rsidR="00C8148C" w:rsidRDefault="00C8148C">
    <w:pPr>
      <w:pStyle w:val="Textoindependiente"/>
      <w:spacing w:line="14" w:lineRule="auto"/>
    </w:pPr>
  </w:p>
  <w:p w14:paraId="5ACBDEF5" w14:textId="77777777" w:rsidR="00C8148C" w:rsidRDefault="00C8148C">
    <w:pPr>
      <w:pStyle w:val="Textoindependiente"/>
      <w:spacing w:line="14" w:lineRule="auto"/>
    </w:pPr>
  </w:p>
  <w:p w14:paraId="5A3543F4" w14:textId="77777777" w:rsidR="00C8148C" w:rsidRDefault="00C8148C">
    <w:pPr>
      <w:pStyle w:val="Textoindependiente"/>
      <w:spacing w:line="14" w:lineRule="auto"/>
    </w:pPr>
  </w:p>
  <w:p w14:paraId="487CD782" w14:textId="77777777" w:rsidR="00C8148C" w:rsidRDefault="00C8148C">
    <w:pPr>
      <w:pStyle w:val="Textoindependiente"/>
      <w:spacing w:line="14" w:lineRule="auto"/>
    </w:pPr>
  </w:p>
  <w:p w14:paraId="78647755" w14:textId="77777777" w:rsidR="00C8148C" w:rsidRDefault="00C8148C">
    <w:pPr>
      <w:pStyle w:val="Textoindependiente"/>
      <w:spacing w:line="14" w:lineRule="auto"/>
    </w:pPr>
  </w:p>
  <w:p w14:paraId="4142E14E" w14:textId="77777777" w:rsidR="00C8148C" w:rsidRDefault="00C8148C">
    <w:pPr>
      <w:pStyle w:val="Textoindependiente"/>
      <w:spacing w:line="14" w:lineRule="auto"/>
    </w:pPr>
  </w:p>
  <w:p w14:paraId="3DCA36B1" w14:textId="77777777" w:rsidR="00C8148C" w:rsidRDefault="00C8148C">
    <w:pPr>
      <w:pStyle w:val="Textoindependiente"/>
      <w:spacing w:line="14" w:lineRule="auto"/>
    </w:pPr>
  </w:p>
  <w:p w14:paraId="11A0F779" w14:textId="77777777" w:rsidR="00C8148C" w:rsidRDefault="00C8148C">
    <w:pPr>
      <w:pStyle w:val="Textoindependiente"/>
      <w:spacing w:line="14" w:lineRule="auto"/>
    </w:pPr>
  </w:p>
  <w:p w14:paraId="6742A842" w14:textId="77777777" w:rsidR="00C8148C" w:rsidRDefault="00C8148C">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7D7F"/>
    <w:multiLevelType w:val="hybridMultilevel"/>
    <w:tmpl w:val="9D94D9C4"/>
    <w:lvl w:ilvl="0" w:tplc="E2A0D10A">
      <w:numFmt w:val="bullet"/>
      <w:lvlText w:val="-"/>
      <w:lvlJc w:val="left"/>
      <w:pPr>
        <w:ind w:left="254" w:hanging="96"/>
      </w:pPr>
      <w:rPr>
        <w:rFonts w:ascii="Arial" w:eastAsia="Arial" w:hAnsi="Arial" w:cs="Arial" w:hint="default"/>
        <w:b w:val="0"/>
        <w:bCs w:val="0"/>
        <w:i w:val="0"/>
        <w:iCs w:val="0"/>
        <w:color w:val="585858"/>
        <w:spacing w:val="0"/>
        <w:w w:val="100"/>
        <w:sz w:val="16"/>
        <w:szCs w:val="16"/>
        <w:lang w:val="es-ES" w:eastAsia="en-US" w:bidi="ar-SA"/>
      </w:rPr>
    </w:lvl>
    <w:lvl w:ilvl="1" w:tplc="2174E0FA">
      <w:numFmt w:val="bullet"/>
      <w:lvlText w:val="•"/>
      <w:lvlJc w:val="left"/>
      <w:pPr>
        <w:ind w:left="912" w:hanging="96"/>
      </w:pPr>
      <w:rPr>
        <w:rFonts w:hint="default"/>
        <w:lang w:val="es-ES" w:eastAsia="en-US" w:bidi="ar-SA"/>
      </w:rPr>
    </w:lvl>
    <w:lvl w:ilvl="2" w:tplc="9454D522">
      <w:numFmt w:val="bullet"/>
      <w:lvlText w:val="•"/>
      <w:lvlJc w:val="left"/>
      <w:pPr>
        <w:ind w:left="1565" w:hanging="96"/>
      </w:pPr>
      <w:rPr>
        <w:rFonts w:hint="default"/>
        <w:lang w:val="es-ES" w:eastAsia="en-US" w:bidi="ar-SA"/>
      </w:rPr>
    </w:lvl>
    <w:lvl w:ilvl="3" w:tplc="18A03652">
      <w:numFmt w:val="bullet"/>
      <w:lvlText w:val="•"/>
      <w:lvlJc w:val="left"/>
      <w:pPr>
        <w:ind w:left="2217" w:hanging="96"/>
      </w:pPr>
      <w:rPr>
        <w:rFonts w:hint="default"/>
        <w:lang w:val="es-ES" w:eastAsia="en-US" w:bidi="ar-SA"/>
      </w:rPr>
    </w:lvl>
    <w:lvl w:ilvl="4" w:tplc="619030F2">
      <w:numFmt w:val="bullet"/>
      <w:lvlText w:val="•"/>
      <w:lvlJc w:val="left"/>
      <w:pPr>
        <w:ind w:left="2870" w:hanging="96"/>
      </w:pPr>
      <w:rPr>
        <w:rFonts w:hint="default"/>
        <w:lang w:val="es-ES" w:eastAsia="en-US" w:bidi="ar-SA"/>
      </w:rPr>
    </w:lvl>
    <w:lvl w:ilvl="5" w:tplc="FBD22F90">
      <w:numFmt w:val="bullet"/>
      <w:lvlText w:val="•"/>
      <w:lvlJc w:val="left"/>
      <w:pPr>
        <w:ind w:left="3522" w:hanging="96"/>
      </w:pPr>
      <w:rPr>
        <w:rFonts w:hint="default"/>
        <w:lang w:val="es-ES" w:eastAsia="en-US" w:bidi="ar-SA"/>
      </w:rPr>
    </w:lvl>
    <w:lvl w:ilvl="6" w:tplc="317E1ACE">
      <w:numFmt w:val="bullet"/>
      <w:lvlText w:val="•"/>
      <w:lvlJc w:val="left"/>
      <w:pPr>
        <w:ind w:left="4175" w:hanging="96"/>
      </w:pPr>
      <w:rPr>
        <w:rFonts w:hint="default"/>
        <w:lang w:val="es-ES" w:eastAsia="en-US" w:bidi="ar-SA"/>
      </w:rPr>
    </w:lvl>
    <w:lvl w:ilvl="7" w:tplc="BF8E2726">
      <w:numFmt w:val="bullet"/>
      <w:lvlText w:val="•"/>
      <w:lvlJc w:val="left"/>
      <w:pPr>
        <w:ind w:left="4827" w:hanging="96"/>
      </w:pPr>
      <w:rPr>
        <w:rFonts w:hint="default"/>
        <w:lang w:val="es-ES" w:eastAsia="en-US" w:bidi="ar-SA"/>
      </w:rPr>
    </w:lvl>
    <w:lvl w:ilvl="8" w:tplc="5ED46FFE">
      <w:numFmt w:val="bullet"/>
      <w:lvlText w:val="•"/>
      <w:lvlJc w:val="left"/>
      <w:pPr>
        <w:ind w:left="5480" w:hanging="96"/>
      </w:pPr>
      <w:rPr>
        <w:rFonts w:hint="default"/>
        <w:lang w:val="es-ES" w:eastAsia="en-US" w:bidi="ar-SA"/>
      </w:rPr>
    </w:lvl>
  </w:abstractNum>
  <w:num w:numId="1" w16cid:durableId="31210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113F22"/>
    <w:rsid w:val="00000B0D"/>
    <w:rsid w:val="00015118"/>
    <w:rsid w:val="00024A3E"/>
    <w:rsid w:val="00083EBD"/>
    <w:rsid w:val="00113F22"/>
    <w:rsid w:val="00116FD4"/>
    <w:rsid w:val="00124B8F"/>
    <w:rsid w:val="0013127B"/>
    <w:rsid w:val="00186264"/>
    <w:rsid w:val="0019148A"/>
    <w:rsid w:val="001B5D75"/>
    <w:rsid w:val="001B61AE"/>
    <w:rsid w:val="001B7DD0"/>
    <w:rsid w:val="001C502A"/>
    <w:rsid w:val="001F3293"/>
    <w:rsid w:val="00266984"/>
    <w:rsid w:val="002B5315"/>
    <w:rsid w:val="002B60C4"/>
    <w:rsid w:val="002C608D"/>
    <w:rsid w:val="00313EC1"/>
    <w:rsid w:val="00334878"/>
    <w:rsid w:val="003740AB"/>
    <w:rsid w:val="003937AE"/>
    <w:rsid w:val="003B68EF"/>
    <w:rsid w:val="003D1B15"/>
    <w:rsid w:val="003D7547"/>
    <w:rsid w:val="003E4B7C"/>
    <w:rsid w:val="00486156"/>
    <w:rsid w:val="00492924"/>
    <w:rsid w:val="004D797E"/>
    <w:rsid w:val="00500B14"/>
    <w:rsid w:val="0051034C"/>
    <w:rsid w:val="00533913"/>
    <w:rsid w:val="0054210F"/>
    <w:rsid w:val="00565126"/>
    <w:rsid w:val="005A42B7"/>
    <w:rsid w:val="00707165"/>
    <w:rsid w:val="00776E4B"/>
    <w:rsid w:val="00785124"/>
    <w:rsid w:val="008165C8"/>
    <w:rsid w:val="00821C54"/>
    <w:rsid w:val="008B0072"/>
    <w:rsid w:val="00906F6C"/>
    <w:rsid w:val="00960549"/>
    <w:rsid w:val="009A4771"/>
    <w:rsid w:val="009E100D"/>
    <w:rsid w:val="009F5EC3"/>
    <w:rsid w:val="00A40D26"/>
    <w:rsid w:val="00A509A2"/>
    <w:rsid w:val="00AF1253"/>
    <w:rsid w:val="00AF273E"/>
    <w:rsid w:val="00B11F9B"/>
    <w:rsid w:val="00B266C6"/>
    <w:rsid w:val="00B3407C"/>
    <w:rsid w:val="00BA3456"/>
    <w:rsid w:val="00BE0577"/>
    <w:rsid w:val="00BE0CFD"/>
    <w:rsid w:val="00BE749B"/>
    <w:rsid w:val="00BF26A7"/>
    <w:rsid w:val="00C151D1"/>
    <w:rsid w:val="00C17611"/>
    <w:rsid w:val="00C47014"/>
    <w:rsid w:val="00C5792E"/>
    <w:rsid w:val="00C8148C"/>
    <w:rsid w:val="00C86D4A"/>
    <w:rsid w:val="00CE527F"/>
    <w:rsid w:val="00CF10E5"/>
    <w:rsid w:val="00D24592"/>
    <w:rsid w:val="00D353F8"/>
    <w:rsid w:val="00D61C6E"/>
    <w:rsid w:val="00D62A68"/>
    <w:rsid w:val="00D85A7F"/>
    <w:rsid w:val="00D87836"/>
    <w:rsid w:val="00DD79BD"/>
    <w:rsid w:val="00E00DE3"/>
    <w:rsid w:val="00E11D1C"/>
    <w:rsid w:val="00EA2606"/>
    <w:rsid w:val="00EA4813"/>
    <w:rsid w:val="00F00BB2"/>
    <w:rsid w:val="00F457C6"/>
    <w:rsid w:val="00F45C1E"/>
    <w:rsid w:val="00F9624E"/>
    <w:rsid w:val="00FC47D0"/>
    <w:rsid w:val="00FD1EFC"/>
    <w:rsid w:val="00FD7382"/>
    <w:rsid w:val="00FF5ED8"/>
    <w:rsid w:val="0AEB3081"/>
    <w:rsid w:val="31E8DA58"/>
    <w:rsid w:val="32A340BB"/>
    <w:rsid w:val="6144608C"/>
    <w:rsid w:val="69C32368"/>
    <w:rsid w:val="6DE7091B"/>
    <w:rsid w:val="6E851D61"/>
    <w:rsid w:val="76A7D77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7CA6B"/>
  <w15:docId w15:val="{9BD5EE11-8056-4514-9134-7A440B7C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85"/>
      <w:ind w:left="821"/>
    </w:pPr>
    <w:rPr>
      <w:b/>
      <w:bCs/>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70"/>
    </w:pPr>
  </w:style>
  <w:style w:type="paragraph" w:styleId="Encabezado">
    <w:name w:val="header"/>
    <w:basedOn w:val="Normal"/>
    <w:link w:val="EncabezadoCar"/>
    <w:uiPriority w:val="99"/>
    <w:unhideWhenUsed/>
    <w:rsid w:val="00906F6C"/>
    <w:pPr>
      <w:tabs>
        <w:tab w:val="center" w:pos="4419"/>
        <w:tab w:val="right" w:pos="8838"/>
      </w:tabs>
    </w:pPr>
  </w:style>
  <w:style w:type="character" w:customStyle="1" w:styleId="EncabezadoCar">
    <w:name w:val="Encabezado Car"/>
    <w:basedOn w:val="Fuentedeprrafopredeter"/>
    <w:link w:val="Encabezado"/>
    <w:uiPriority w:val="99"/>
    <w:rsid w:val="00906F6C"/>
    <w:rPr>
      <w:rFonts w:ascii="Arial" w:eastAsia="Arial" w:hAnsi="Arial" w:cs="Arial"/>
      <w:lang w:val="es-ES"/>
    </w:rPr>
  </w:style>
  <w:style w:type="paragraph" w:styleId="Piedepgina">
    <w:name w:val="footer"/>
    <w:basedOn w:val="Normal"/>
    <w:link w:val="PiedepginaCar"/>
    <w:uiPriority w:val="99"/>
    <w:unhideWhenUsed/>
    <w:rsid w:val="00906F6C"/>
    <w:pPr>
      <w:tabs>
        <w:tab w:val="center" w:pos="4419"/>
        <w:tab w:val="right" w:pos="8838"/>
      </w:tabs>
    </w:pPr>
  </w:style>
  <w:style w:type="character" w:customStyle="1" w:styleId="PiedepginaCar">
    <w:name w:val="Pie de página Car"/>
    <w:basedOn w:val="Fuentedeprrafopredeter"/>
    <w:link w:val="Piedepgina"/>
    <w:uiPriority w:val="99"/>
    <w:rsid w:val="00906F6C"/>
    <w:rPr>
      <w:rFonts w:ascii="Arial" w:eastAsia="Arial" w:hAnsi="Arial" w:cs="Arial"/>
      <w:lang w:val="es-ES"/>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val="es-E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8B0072"/>
    <w:pPr>
      <w:widowControl/>
      <w:autoSpaceDE/>
      <w:autoSpaceDN/>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801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3771C-439E-4BC2-95C1-D3179C1B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1458</Words>
  <Characters>8021</Characters>
  <Application>Microsoft Office Word</Application>
  <DocSecurity>0</DocSecurity>
  <Lines>66</Lines>
  <Paragraphs>18</Paragraphs>
  <ScaleCrop>false</ScaleCrop>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Alejandra Díaz Osorio</cp:lastModifiedBy>
  <cp:revision>105</cp:revision>
  <dcterms:created xsi:type="dcterms:W3CDTF">2024-03-06T02:49:00Z</dcterms:created>
  <dcterms:modified xsi:type="dcterms:W3CDTF">2026-03-20T23:19:00Z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Adobe Acrobat Pro (64-bit) 23.8.20555</vt:lpwstr>
  </property>
  <property fmtid="{D5CDD505-2E9C-101B-9397-08002B2CF9AE}" pid="4" name="LastSaved">
    <vt:filetime>2024-03-06T00:00:00Z</vt:filetime>
  </property>
  <property fmtid="{D5CDD505-2E9C-101B-9397-08002B2CF9AE}" pid="5" name="Producer">
    <vt:lpwstr>Adobe Acrobat Pro (64-bit) 23.8.20555</vt:lpwstr>
  </property>
</Properties>
</file>